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748" w:rsidRDefault="00AB4748" w:rsidP="00F14B00">
      <w:pPr>
        <w:keepNext/>
        <w:spacing w:after="120" w:line="360" w:lineRule="auto"/>
        <w:jc w:val="both"/>
        <w:outlineLvl w:val="2"/>
        <w:rPr>
          <w:rFonts w:ascii="Palatino Linotype" w:hAnsi="Palatino Linotype"/>
          <w:b/>
          <w:sz w:val="22"/>
          <w:szCs w:val="24"/>
          <w:lang w:val="fr-BE"/>
        </w:rPr>
      </w:pPr>
      <w:bookmarkStart w:id="0" w:name="_Toc5892884"/>
      <w:bookmarkStart w:id="1" w:name="_Toc10636734"/>
    </w:p>
    <w:p w:rsidR="00752B03" w:rsidRPr="00752B03" w:rsidRDefault="00752B03" w:rsidP="00F14B00">
      <w:pPr>
        <w:keepNext/>
        <w:spacing w:after="120" w:line="360" w:lineRule="auto"/>
        <w:jc w:val="both"/>
        <w:outlineLvl w:val="2"/>
        <w:rPr>
          <w:rFonts w:ascii="Palatino Linotype" w:hAnsi="Palatino Linotype"/>
          <w:b/>
          <w:sz w:val="22"/>
          <w:szCs w:val="24"/>
          <w:lang w:val="fr-BE"/>
        </w:rPr>
      </w:pPr>
      <w:r w:rsidRPr="00752B03">
        <w:rPr>
          <w:rFonts w:ascii="Palatino Linotype" w:hAnsi="Palatino Linotype"/>
          <w:b/>
          <w:sz w:val="22"/>
          <w:szCs w:val="24"/>
          <w:lang w:val="fr-BE"/>
        </w:rPr>
        <w:t>PROVINCE DU LUXEMBOURG</w:t>
      </w:r>
      <w:bookmarkEnd w:id="0"/>
      <w:bookmarkEnd w:id="1"/>
      <w:r w:rsidRPr="00752B03">
        <w:rPr>
          <w:rFonts w:ascii="Palatino Linotype" w:hAnsi="Palatino Linotype"/>
          <w:b/>
          <w:sz w:val="22"/>
          <w:szCs w:val="24"/>
          <w:lang w:val="fr-BE"/>
        </w:rPr>
        <w:t xml:space="preserve"> </w:t>
      </w:r>
    </w:p>
    <w:p w:rsidR="00752B03" w:rsidRPr="00752B03" w:rsidRDefault="00752B03" w:rsidP="00F14B00">
      <w:pPr>
        <w:keepNext/>
        <w:spacing w:after="120" w:line="360" w:lineRule="auto"/>
        <w:jc w:val="both"/>
        <w:outlineLvl w:val="8"/>
        <w:rPr>
          <w:rFonts w:ascii="Palatino Linotype" w:hAnsi="Palatino Linotype"/>
          <w:b/>
          <w:sz w:val="22"/>
          <w:szCs w:val="24"/>
          <w:lang w:val="fr-BE"/>
        </w:rPr>
      </w:pPr>
      <w:r w:rsidRPr="00752B03">
        <w:rPr>
          <w:rFonts w:ascii="Palatino Linotype" w:hAnsi="Palatino Linotype"/>
          <w:b/>
          <w:sz w:val="22"/>
          <w:szCs w:val="24"/>
          <w:lang w:val="fr-BE"/>
        </w:rPr>
        <w:t>ARRONDISSEMENT D'ARLON</w:t>
      </w:r>
    </w:p>
    <w:p w:rsidR="00752B03" w:rsidRPr="00EF08DD" w:rsidRDefault="00752B03" w:rsidP="00F14B00">
      <w:pPr>
        <w:keepNext/>
        <w:spacing w:after="120" w:line="360" w:lineRule="auto"/>
        <w:jc w:val="both"/>
        <w:outlineLvl w:val="8"/>
        <w:rPr>
          <w:rFonts w:ascii="Palatino Linotype" w:hAnsi="Palatino Linotype"/>
          <w:b/>
          <w:sz w:val="22"/>
          <w:szCs w:val="24"/>
          <w:lang w:val="fr-BE"/>
        </w:rPr>
      </w:pPr>
      <w:r w:rsidRPr="00752B03">
        <w:rPr>
          <w:rFonts w:ascii="Palatino Linotype" w:hAnsi="Palatino Linotype"/>
          <w:b/>
          <w:sz w:val="22"/>
          <w:szCs w:val="24"/>
          <w:lang w:val="fr-BE"/>
        </w:rPr>
        <w:t>COMMUNE DE MARTELANGE</w:t>
      </w:r>
    </w:p>
    <w:p w:rsidR="00752B03" w:rsidRPr="00EF08DD" w:rsidRDefault="00752B03" w:rsidP="00F14B00">
      <w:pPr>
        <w:spacing w:after="120" w:line="360" w:lineRule="auto"/>
        <w:jc w:val="center"/>
        <w:rPr>
          <w:rFonts w:ascii="Palatino Linotype" w:hAnsi="Palatino Linotype"/>
          <w:b/>
          <w:sz w:val="24"/>
          <w:szCs w:val="24"/>
          <w:u w:val="single"/>
          <w:lang w:val="fr-BE" w:eastAsia="fr-BE"/>
        </w:rPr>
      </w:pPr>
      <w:r w:rsidRPr="00752B03">
        <w:rPr>
          <w:rFonts w:ascii="Palatino Linotype" w:hAnsi="Palatino Linotype"/>
          <w:b/>
          <w:sz w:val="24"/>
          <w:szCs w:val="24"/>
          <w:u w:val="single"/>
          <w:lang w:val="fr-BE" w:eastAsia="fr-BE"/>
        </w:rPr>
        <w:t>SEANCE DU</w:t>
      </w:r>
      <w:r w:rsidR="00DB3762">
        <w:rPr>
          <w:rFonts w:ascii="Palatino Linotype" w:hAnsi="Palatino Linotype"/>
          <w:b/>
          <w:sz w:val="24"/>
          <w:szCs w:val="24"/>
          <w:u w:val="single"/>
          <w:lang w:val="fr-BE" w:eastAsia="fr-BE"/>
        </w:rPr>
        <w:t xml:space="preserve"> </w:t>
      </w:r>
      <w:r w:rsidR="001328EC">
        <w:rPr>
          <w:rFonts w:ascii="Palatino Linotype" w:hAnsi="Palatino Linotype"/>
          <w:b/>
          <w:sz w:val="24"/>
          <w:szCs w:val="24"/>
          <w:u w:val="single"/>
          <w:lang w:val="fr-BE" w:eastAsia="fr-BE"/>
        </w:rPr>
        <w:t>27</w:t>
      </w:r>
      <w:r w:rsidR="00BA3B1A">
        <w:rPr>
          <w:rFonts w:ascii="Palatino Linotype" w:hAnsi="Palatino Linotype"/>
          <w:b/>
          <w:sz w:val="24"/>
          <w:szCs w:val="24"/>
          <w:u w:val="single"/>
          <w:lang w:val="fr-BE" w:eastAsia="fr-BE"/>
        </w:rPr>
        <w:t xml:space="preserve"> </w:t>
      </w:r>
      <w:r w:rsidR="001328EC">
        <w:rPr>
          <w:rFonts w:ascii="Palatino Linotype" w:hAnsi="Palatino Linotype"/>
          <w:b/>
          <w:sz w:val="24"/>
          <w:szCs w:val="24"/>
          <w:u w:val="single"/>
          <w:lang w:val="fr-BE" w:eastAsia="fr-BE"/>
        </w:rPr>
        <w:t>janvier</w:t>
      </w:r>
      <w:r w:rsidR="00BA3B1A">
        <w:rPr>
          <w:rFonts w:ascii="Palatino Linotype" w:hAnsi="Palatino Linotype"/>
          <w:b/>
          <w:sz w:val="24"/>
          <w:szCs w:val="24"/>
          <w:u w:val="single"/>
          <w:lang w:val="fr-BE" w:eastAsia="fr-BE"/>
        </w:rPr>
        <w:t xml:space="preserve"> 202</w:t>
      </w:r>
      <w:r w:rsidR="001328EC">
        <w:rPr>
          <w:rFonts w:ascii="Palatino Linotype" w:hAnsi="Palatino Linotype"/>
          <w:b/>
          <w:sz w:val="24"/>
          <w:szCs w:val="24"/>
          <w:u w:val="single"/>
          <w:lang w:val="fr-BE" w:eastAsia="fr-BE"/>
        </w:rPr>
        <w:t>2</w:t>
      </w:r>
    </w:p>
    <w:p w:rsidR="00752B03" w:rsidRPr="00752B03" w:rsidRDefault="00752B03" w:rsidP="008962F2">
      <w:pPr>
        <w:jc w:val="both"/>
        <w:rPr>
          <w:rFonts w:ascii="Palatino Linotype" w:hAnsi="Palatino Linotype"/>
          <w:sz w:val="24"/>
          <w:szCs w:val="24"/>
          <w:lang w:val="fr-BE" w:eastAsia="fr-BE"/>
        </w:rPr>
      </w:pPr>
      <w:bookmarkStart w:id="2" w:name="_Hlk35503639"/>
      <w:r w:rsidRPr="004C7A0F">
        <w:rPr>
          <w:rFonts w:ascii="Palatino Linotype" w:hAnsi="Palatino Linotype"/>
          <w:b/>
          <w:sz w:val="24"/>
          <w:szCs w:val="24"/>
          <w:u w:val="single"/>
          <w:lang w:val="fr-BE" w:eastAsia="fr-BE"/>
        </w:rPr>
        <w:t>Présents</w:t>
      </w:r>
      <w:r w:rsidRPr="00752B03">
        <w:rPr>
          <w:rFonts w:ascii="Palatino Linotype" w:hAnsi="Palatino Linotype"/>
          <w:sz w:val="24"/>
          <w:szCs w:val="24"/>
          <w:lang w:val="fr-BE" w:eastAsia="fr-BE"/>
        </w:rPr>
        <w:t xml:space="preserve"> : MM. WATY Daniel, Bourgmestre</w:t>
      </w:r>
    </w:p>
    <w:p w:rsidR="00752B03" w:rsidRPr="00752B03" w:rsidRDefault="008D0FAD" w:rsidP="008962F2">
      <w:pPr>
        <w:ind w:left="1701"/>
        <w:jc w:val="both"/>
        <w:rPr>
          <w:rFonts w:ascii="Palatino Linotype" w:hAnsi="Palatino Linotype"/>
          <w:sz w:val="24"/>
          <w:szCs w:val="24"/>
          <w:lang w:val="fr-BE" w:eastAsia="fr-BE"/>
        </w:rPr>
      </w:pPr>
      <w:r>
        <w:rPr>
          <w:rFonts w:ascii="Palatino Linotype" w:hAnsi="Palatino Linotype"/>
          <w:sz w:val="24"/>
          <w:szCs w:val="24"/>
          <w:lang w:val="fr-BE" w:eastAsia="fr-BE"/>
        </w:rPr>
        <w:t>WAGNER Patricia</w:t>
      </w:r>
      <w:r w:rsidR="00F24023">
        <w:rPr>
          <w:rFonts w:ascii="Palatino Linotype" w:hAnsi="Palatino Linotype"/>
          <w:sz w:val="24"/>
          <w:szCs w:val="24"/>
          <w:lang w:val="fr-BE" w:eastAsia="fr-BE"/>
        </w:rPr>
        <w:t xml:space="preserve">, </w:t>
      </w:r>
      <w:r w:rsidR="00F24023" w:rsidRPr="00752B03">
        <w:rPr>
          <w:rFonts w:ascii="Palatino Linotype" w:hAnsi="Palatino Linotype"/>
          <w:sz w:val="24"/>
          <w:szCs w:val="24"/>
          <w:lang w:val="fr-BE" w:eastAsia="fr-BE"/>
        </w:rPr>
        <w:t>MERTZ Stéphane,</w:t>
      </w:r>
      <w:r w:rsidR="00752B03" w:rsidRPr="00752B03">
        <w:rPr>
          <w:rFonts w:ascii="Palatino Linotype" w:hAnsi="Palatino Linotype"/>
          <w:sz w:val="24"/>
          <w:szCs w:val="24"/>
          <w:lang w:val="fr-BE" w:eastAsia="fr-BE"/>
        </w:rPr>
        <w:t xml:space="preserve"> </w:t>
      </w:r>
      <w:r>
        <w:rPr>
          <w:rFonts w:ascii="Palatino Linotype" w:hAnsi="Palatino Linotype"/>
          <w:sz w:val="24"/>
          <w:szCs w:val="24"/>
          <w:lang w:val="fr-BE" w:eastAsia="fr-BE"/>
        </w:rPr>
        <w:t>KENLER Thierry,</w:t>
      </w:r>
      <w:r w:rsidRPr="00752B03">
        <w:rPr>
          <w:rFonts w:ascii="Palatino Linotype" w:hAnsi="Palatino Linotype"/>
          <w:sz w:val="24"/>
          <w:szCs w:val="24"/>
          <w:lang w:val="fr-BE" w:eastAsia="fr-BE"/>
        </w:rPr>
        <w:t xml:space="preserve"> </w:t>
      </w:r>
      <w:r w:rsidR="00752B03" w:rsidRPr="00752B03">
        <w:rPr>
          <w:rFonts w:ascii="Palatino Linotype" w:hAnsi="Palatino Linotype"/>
          <w:sz w:val="24"/>
          <w:szCs w:val="24"/>
          <w:lang w:val="fr-BE" w:eastAsia="fr-BE"/>
        </w:rPr>
        <w:t>Echevins</w:t>
      </w:r>
    </w:p>
    <w:p w:rsidR="001328EC" w:rsidRDefault="005F7D46" w:rsidP="001328EC">
      <w:pPr>
        <w:ind w:left="1701"/>
        <w:rPr>
          <w:rFonts w:ascii="Palatino Linotype" w:hAnsi="Palatino Linotype"/>
          <w:sz w:val="24"/>
          <w:szCs w:val="24"/>
          <w:lang w:val="fr-BE" w:eastAsia="fr-BE"/>
        </w:rPr>
      </w:pPr>
      <w:r w:rsidRPr="00752B03">
        <w:rPr>
          <w:rFonts w:ascii="Palatino Linotype" w:hAnsi="Palatino Linotype"/>
          <w:sz w:val="24"/>
          <w:szCs w:val="24"/>
          <w:lang w:val="fr-BE" w:eastAsia="fr-BE"/>
        </w:rPr>
        <w:t xml:space="preserve">FELLER Cindy, Présidente du CPAS                                                                                                                </w:t>
      </w:r>
      <w:r>
        <w:rPr>
          <w:rFonts w:ascii="Palatino Linotype" w:hAnsi="Palatino Linotype"/>
          <w:sz w:val="24"/>
          <w:szCs w:val="24"/>
          <w:lang w:val="fr-BE" w:eastAsia="fr-BE"/>
        </w:rPr>
        <w:t xml:space="preserve">   </w:t>
      </w:r>
      <w:r w:rsidR="001328EC">
        <w:rPr>
          <w:rFonts w:ascii="Palatino Linotype" w:hAnsi="Palatino Linotype"/>
          <w:sz w:val="24"/>
          <w:szCs w:val="24"/>
          <w:lang w:val="fr-BE" w:eastAsia="fr-BE"/>
        </w:rPr>
        <w:t>THOMAS Roland, HUBERTY William, KERGER Rolande,</w:t>
      </w:r>
      <w:r w:rsidR="001328EC" w:rsidRPr="0093617B">
        <w:rPr>
          <w:rFonts w:ascii="Palatino Linotype" w:hAnsi="Palatino Linotype"/>
          <w:sz w:val="24"/>
          <w:szCs w:val="24"/>
          <w:lang w:val="fr-BE" w:eastAsia="fr-BE"/>
        </w:rPr>
        <w:t xml:space="preserve"> </w:t>
      </w:r>
      <w:r w:rsidR="001328EC" w:rsidRPr="00752B03">
        <w:rPr>
          <w:rFonts w:ascii="Palatino Linotype" w:hAnsi="Palatino Linotype"/>
          <w:sz w:val="24"/>
          <w:szCs w:val="24"/>
          <w:lang w:val="fr-BE" w:eastAsia="fr-BE"/>
        </w:rPr>
        <w:t>Conseillers</w:t>
      </w:r>
    </w:p>
    <w:p w:rsidR="00752B03" w:rsidRDefault="00353946" w:rsidP="0093617B">
      <w:pPr>
        <w:ind w:left="1701" w:firstLine="24"/>
        <w:rPr>
          <w:rFonts w:ascii="Palatino Linotype" w:hAnsi="Palatino Linotype"/>
          <w:sz w:val="24"/>
          <w:szCs w:val="24"/>
          <w:lang w:val="fr-BE" w:eastAsia="fr-BE"/>
        </w:rPr>
      </w:pPr>
      <w:r>
        <w:rPr>
          <w:rFonts w:ascii="Palatino Linotype" w:hAnsi="Palatino Linotype"/>
          <w:sz w:val="24"/>
          <w:szCs w:val="24"/>
          <w:lang w:val="fr-BE" w:eastAsia="fr-BE"/>
        </w:rPr>
        <w:t>VOLPAGNI D.</w:t>
      </w:r>
      <w:r w:rsidR="00752B03" w:rsidRPr="00752B03">
        <w:rPr>
          <w:rFonts w:ascii="Palatino Linotype" w:hAnsi="Palatino Linotype"/>
          <w:sz w:val="24"/>
          <w:szCs w:val="24"/>
          <w:lang w:val="fr-BE" w:eastAsia="fr-BE"/>
        </w:rPr>
        <w:t>, Direct</w:t>
      </w:r>
      <w:r>
        <w:rPr>
          <w:rFonts w:ascii="Palatino Linotype" w:hAnsi="Palatino Linotype"/>
          <w:sz w:val="24"/>
          <w:szCs w:val="24"/>
          <w:lang w:val="fr-BE" w:eastAsia="fr-BE"/>
        </w:rPr>
        <w:t>eur</w:t>
      </w:r>
      <w:r w:rsidR="00752B03" w:rsidRPr="00752B03">
        <w:rPr>
          <w:rFonts w:ascii="Palatino Linotype" w:hAnsi="Palatino Linotype"/>
          <w:sz w:val="24"/>
          <w:szCs w:val="24"/>
          <w:lang w:val="fr-BE" w:eastAsia="fr-BE"/>
        </w:rPr>
        <w:t xml:space="preserve"> général</w:t>
      </w:r>
      <w:r>
        <w:rPr>
          <w:rFonts w:ascii="Palatino Linotype" w:hAnsi="Palatino Linotype"/>
          <w:sz w:val="24"/>
          <w:szCs w:val="24"/>
          <w:lang w:val="fr-BE" w:eastAsia="fr-BE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fr-BE" w:eastAsia="fr-BE"/>
        </w:rPr>
        <w:t>ff</w:t>
      </w:r>
      <w:proofErr w:type="spellEnd"/>
    </w:p>
    <w:p w:rsidR="00B26F1D" w:rsidRDefault="002F4438" w:rsidP="0093617B">
      <w:pPr>
        <w:ind w:left="1701" w:firstLine="24"/>
        <w:rPr>
          <w:rFonts w:ascii="Palatino Linotype" w:hAnsi="Palatino Linotype"/>
          <w:sz w:val="24"/>
          <w:szCs w:val="24"/>
          <w:lang w:val="fr-BE" w:eastAsia="fr-BE"/>
        </w:rPr>
      </w:pPr>
      <w:r>
        <w:rPr>
          <w:rFonts w:ascii="Palatino Linotype" w:hAnsi="Palatino Linotype"/>
          <w:sz w:val="24"/>
          <w:szCs w:val="24"/>
          <w:lang w:val="fr-BE" w:eastAsia="fr-BE"/>
        </w:rPr>
        <w:t>Absent : DUFOND Olivier</w:t>
      </w:r>
    </w:p>
    <w:p w:rsidR="0093617B" w:rsidRDefault="0093617B" w:rsidP="0093617B">
      <w:pPr>
        <w:rPr>
          <w:rFonts w:ascii="Palatino Linotype" w:hAnsi="Palatino Linotype"/>
          <w:sz w:val="24"/>
          <w:szCs w:val="24"/>
          <w:lang w:val="fr-BE" w:eastAsia="fr-BE"/>
        </w:rPr>
      </w:pPr>
    </w:p>
    <w:bookmarkEnd w:id="2"/>
    <w:p w:rsidR="0093617B" w:rsidRPr="0093617B" w:rsidRDefault="00752B03" w:rsidP="00F14B00">
      <w:pPr>
        <w:pStyle w:val="Corpsdetexte"/>
        <w:pBdr>
          <w:bottom w:val="single" w:sz="4" w:space="1" w:color="auto"/>
        </w:pBdr>
        <w:spacing w:after="120" w:line="360" w:lineRule="auto"/>
        <w:rPr>
          <w:rFonts w:ascii="Palatino Linotype" w:hAnsi="Palatino Linotype"/>
          <w:b/>
          <w:szCs w:val="24"/>
          <w:lang w:val="fr-BE" w:eastAsia="fr-BE"/>
        </w:rPr>
      </w:pPr>
      <w:r w:rsidRPr="00050333">
        <w:rPr>
          <w:rFonts w:ascii="Palatino Linotype" w:hAnsi="Palatino Linotype"/>
          <w:b/>
          <w:szCs w:val="24"/>
          <w:lang w:val="fr-BE" w:eastAsia="fr-BE"/>
        </w:rPr>
        <w:t xml:space="preserve">Début de séance : </w:t>
      </w:r>
      <w:r w:rsidR="00353946">
        <w:rPr>
          <w:rFonts w:ascii="Palatino Linotype" w:hAnsi="Palatino Linotype"/>
          <w:b/>
          <w:szCs w:val="24"/>
          <w:lang w:val="fr-BE" w:eastAsia="fr-BE"/>
        </w:rPr>
        <w:t>1</w:t>
      </w:r>
      <w:r w:rsidR="001328EC">
        <w:rPr>
          <w:rFonts w:ascii="Palatino Linotype" w:hAnsi="Palatino Linotype"/>
          <w:b/>
          <w:szCs w:val="24"/>
          <w:lang w:val="fr-BE" w:eastAsia="fr-BE"/>
        </w:rPr>
        <w:t>8</w:t>
      </w:r>
      <w:r w:rsidR="00353946">
        <w:rPr>
          <w:rFonts w:ascii="Palatino Linotype" w:hAnsi="Palatino Linotype"/>
          <w:b/>
          <w:szCs w:val="24"/>
          <w:lang w:val="fr-BE" w:eastAsia="fr-BE"/>
        </w:rPr>
        <w:t>h</w:t>
      </w:r>
      <w:r w:rsidR="001328EC">
        <w:rPr>
          <w:rFonts w:ascii="Palatino Linotype" w:hAnsi="Palatino Linotype"/>
          <w:b/>
          <w:szCs w:val="24"/>
          <w:lang w:val="fr-BE" w:eastAsia="fr-BE"/>
        </w:rPr>
        <w:t>3</w:t>
      </w:r>
      <w:r w:rsidR="00353946">
        <w:rPr>
          <w:rFonts w:ascii="Palatino Linotype" w:hAnsi="Palatino Linotype"/>
          <w:b/>
          <w:szCs w:val="24"/>
          <w:lang w:val="fr-BE" w:eastAsia="fr-BE"/>
        </w:rPr>
        <w:t>0</w:t>
      </w:r>
    </w:p>
    <w:p w:rsidR="00731198" w:rsidRDefault="00752B03" w:rsidP="00F14B00">
      <w:pPr>
        <w:autoSpaceDE w:val="0"/>
        <w:autoSpaceDN w:val="0"/>
        <w:adjustRightInd w:val="0"/>
        <w:spacing w:after="120" w:line="360" w:lineRule="auto"/>
        <w:jc w:val="center"/>
        <w:rPr>
          <w:rFonts w:ascii="Palatino Linotype" w:hAnsi="Palatino Linotype" w:cs="Tahoma"/>
          <w:sz w:val="24"/>
          <w:szCs w:val="24"/>
        </w:rPr>
      </w:pPr>
      <w:r w:rsidRPr="00752B03">
        <w:rPr>
          <w:rFonts w:ascii="Palatino Linotype" w:hAnsi="Palatino Linotype" w:cs="Tahoma"/>
          <w:sz w:val="24"/>
          <w:szCs w:val="24"/>
        </w:rPr>
        <w:t>Le Conseil,</w:t>
      </w:r>
    </w:p>
    <w:p w:rsidR="001328EC" w:rsidRDefault="001328EC" w:rsidP="001328EC">
      <w:pPr>
        <w:pStyle w:val="Titre1"/>
      </w:pPr>
      <w:r>
        <w:t>Présentation des projets du Parc Naturel Haute Sûre Forêt d’Anlier</w:t>
      </w:r>
    </w:p>
    <w:p w:rsidR="001328EC" w:rsidRPr="001328EC" w:rsidRDefault="001328EC" w:rsidP="001328EC">
      <w:r>
        <w:rPr>
          <w:rFonts w:ascii="Book Antiqua" w:hAnsi="Book Antiqua"/>
          <w:sz w:val="24"/>
          <w:szCs w:val="24"/>
        </w:rPr>
        <w:t>Présentation des projets du Parc Naturel Haute Sûre Forêt d’Anlier</w:t>
      </w:r>
    </w:p>
    <w:p w:rsidR="000B184A" w:rsidRPr="000B184A" w:rsidRDefault="000B184A" w:rsidP="00501E91">
      <w:pPr>
        <w:pStyle w:val="Titre1"/>
      </w:pPr>
      <w:r w:rsidRPr="000B184A">
        <w:t>Approbation du procès-verbal du dernier conseil communal.</w:t>
      </w:r>
    </w:p>
    <w:p w:rsidR="00E85E34" w:rsidRDefault="00E85E34" w:rsidP="00E85E34">
      <w:pPr>
        <w:spacing w:line="360" w:lineRule="auto"/>
        <w:rPr>
          <w:rFonts w:ascii="Book Antiqua" w:hAnsi="Book Antiqua" w:cs="Tahoma"/>
          <w:sz w:val="24"/>
          <w:szCs w:val="24"/>
        </w:rPr>
      </w:pPr>
      <w:r w:rsidRPr="003568F6">
        <w:rPr>
          <w:rFonts w:ascii="Book Antiqua" w:hAnsi="Book Antiqua" w:cs="Tahoma"/>
          <w:sz w:val="24"/>
          <w:szCs w:val="24"/>
        </w:rPr>
        <w:t>Approuve</w:t>
      </w:r>
      <w:r w:rsidR="002F4438">
        <w:rPr>
          <w:rFonts w:ascii="Book Antiqua" w:hAnsi="Book Antiqua" w:cs="Tahoma"/>
          <w:sz w:val="24"/>
          <w:szCs w:val="24"/>
        </w:rPr>
        <w:t>,</w:t>
      </w:r>
      <w:r w:rsidRPr="003568F6">
        <w:rPr>
          <w:rFonts w:ascii="Book Antiqua" w:hAnsi="Book Antiqua" w:cs="Tahoma"/>
          <w:sz w:val="24"/>
          <w:szCs w:val="24"/>
        </w:rPr>
        <w:t xml:space="preserve"> </w:t>
      </w:r>
      <w:r w:rsidR="002F4438">
        <w:rPr>
          <w:rFonts w:ascii="Book Antiqua" w:hAnsi="Book Antiqua" w:cs="Tahoma"/>
          <w:sz w:val="24"/>
          <w:szCs w:val="24"/>
        </w:rPr>
        <w:t xml:space="preserve">par 5 oui et 3 absentions (Thomas, </w:t>
      </w:r>
      <w:proofErr w:type="spellStart"/>
      <w:r w:rsidR="002F4438">
        <w:rPr>
          <w:rFonts w:ascii="Book Antiqua" w:hAnsi="Book Antiqua" w:cs="Tahoma"/>
          <w:sz w:val="24"/>
          <w:szCs w:val="24"/>
        </w:rPr>
        <w:t>Kerger</w:t>
      </w:r>
      <w:proofErr w:type="spellEnd"/>
      <w:r w:rsidR="002F4438">
        <w:rPr>
          <w:rFonts w:ascii="Book Antiqua" w:hAnsi="Book Antiqua" w:cs="Tahoma"/>
          <w:sz w:val="24"/>
          <w:szCs w:val="24"/>
        </w:rPr>
        <w:t xml:space="preserve">, et </w:t>
      </w:r>
      <w:proofErr w:type="spellStart"/>
      <w:r w:rsidR="002F4438">
        <w:rPr>
          <w:rFonts w:ascii="Book Antiqua" w:hAnsi="Book Antiqua" w:cs="Tahoma"/>
          <w:sz w:val="24"/>
          <w:szCs w:val="24"/>
        </w:rPr>
        <w:t>Huberty</w:t>
      </w:r>
      <w:proofErr w:type="spellEnd"/>
      <w:r w:rsidR="002F4438">
        <w:rPr>
          <w:rFonts w:ascii="Book Antiqua" w:hAnsi="Book Antiqua" w:cs="Tahoma"/>
          <w:sz w:val="24"/>
          <w:szCs w:val="24"/>
        </w:rPr>
        <w:t>),</w:t>
      </w:r>
      <w:r w:rsidR="00621E96">
        <w:rPr>
          <w:rFonts w:ascii="Book Antiqua" w:hAnsi="Book Antiqua" w:cs="Tahoma"/>
          <w:sz w:val="24"/>
          <w:szCs w:val="24"/>
        </w:rPr>
        <w:t xml:space="preserve"> </w:t>
      </w:r>
      <w:r w:rsidRPr="003568F6">
        <w:rPr>
          <w:rFonts w:ascii="Book Antiqua" w:hAnsi="Book Antiqua" w:cs="Tahoma"/>
          <w:sz w:val="24"/>
          <w:szCs w:val="24"/>
        </w:rPr>
        <w:t xml:space="preserve">la rédaction du procès-verbal du dernier conseil communal. </w:t>
      </w:r>
      <w:bookmarkStart w:id="3" w:name="_Hlk34211904"/>
    </w:p>
    <w:bookmarkEnd w:id="3"/>
    <w:p w:rsidR="00DF2685" w:rsidRPr="00CA7B47" w:rsidRDefault="00DF2685" w:rsidP="00501E91">
      <w:pPr>
        <w:pStyle w:val="Titre1"/>
      </w:pPr>
      <w:r w:rsidRPr="00CA7B47">
        <w:t>Communication de</w:t>
      </w:r>
      <w:r w:rsidR="00150B52" w:rsidRPr="00CA7B47">
        <w:t>s</w:t>
      </w:r>
      <w:r w:rsidRPr="00CA7B47">
        <w:t xml:space="preserve"> décisions de tutelle. </w:t>
      </w:r>
    </w:p>
    <w:p w:rsidR="00CA7B47" w:rsidRDefault="00CA7B47" w:rsidP="00150B52">
      <w:pPr>
        <w:spacing w:after="120" w:line="360" w:lineRule="auto"/>
        <w:rPr>
          <w:rFonts w:ascii="Book Antiqua" w:hAnsi="Book Antiqua" w:cs="Tahoma"/>
          <w:sz w:val="24"/>
          <w:szCs w:val="24"/>
        </w:rPr>
      </w:pPr>
      <w:r w:rsidRPr="00CA7B47">
        <w:rPr>
          <w:rFonts w:ascii="Book Antiqua" w:hAnsi="Book Antiqua" w:cs="Tahoma"/>
          <w:sz w:val="24"/>
          <w:szCs w:val="24"/>
        </w:rPr>
        <w:t>Vu le Code de la démocratie locale et de la décentralisation, notamment l'article L1122-</w:t>
      </w:r>
      <w:r w:rsidR="00EA0AEE" w:rsidRPr="00CA7B47">
        <w:rPr>
          <w:rFonts w:ascii="Book Antiqua" w:hAnsi="Book Antiqua" w:cs="Tahoma"/>
          <w:sz w:val="24"/>
          <w:szCs w:val="24"/>
        </w:rPr>
        <w:t>30 ;</w:t>
      </w:r>
      <w:r w:rsidRPr="00CA7B47">
        <w:rPr>
          <w:rFonts w:ascii="Book Antiqua" w:hAnsi="Book Antiqua" w:cs="Tahoma"/>
          <w:sz w:val="24"/>
          <w:szCs w:val="24"/>
        </w:rPr>
        <w:t xml:space="preserve"> </w:t>
      </w:r>
    </w:p>
    <w:p w:rsidR="00CA7B47" w:rsidRDefault="00CA7B47" w:rsidP="00150B52">
      <w:pPr>
        <w:spacing w:after="120" w:line="360" w:lineRule="auto"/>
        <w:rPr>
          <w:rFonts w:ascii="Book Antiqua" w:hAnsi="Book Antiqua" w:cs="Tahoma"/>
          <w:sz w:val="24"/>
          <w:szCs w:val="24"/>
        </w:rPr>
      </w:pPr>
      <w:r w:rsidRPr="00CA7B47">
        <w:rPr>
          <w:rFonts w:ascii="Book Antiqua" w:hAnsi="Book Antiqua" w:cs="Tahoma"/>
          <w:sz w:val="24"/>
          <w:szCs w:val="24"/>
        </w:rPr>
        <w:t>Vu le</w:t>
      </w:r>
      <w:r w:rsidR="005F7D46">
        <w:rPr>
          <w:rFonts w:ascii="Book Antiqua" w:hAnsi="Book Antiqua" w:cs="Tahoma"/>
          <w:sz w:val="24"/>
          <w:szCs w:val="24"/>
        </w:rPr>
        <w:t>s</w:t>
      </w:r>
      <w:r w:rsidRPr="00CA7B47">
        <w:rPr>
          <w:rFonts w:ascii="Book Antiqua" w:hAnsi="Book Antiqua" w:cs="Tahoma"/>
          <w:sz w:val="24"/>
          <w:szCs w:val="24"/>
        </w:rPr>
        <w:t xml:space="preserve"> courrier</w:t>
      </w:r>
      <w:r w:rsidR="005F7D46">
        <w:rPr>
          <w:rFonts w:ascii="Book Antiqua" w:hAnsi="Book Antiqua" w:cs="Tahoma"/>
          <w:sz w:val="24"/>
          <w:szCs w:val="24"/>
        </w:rPr>
        <w:t>s</w:t>
      </w:r>
      <w:r w:rsidRPr="00CA7B47">
        <w:rPr>
          <w:rFonts w:ascii="Book Antiqua" w:hAnsi="Book Antiqua" w:cs="Tahoma"/>
          <w:sz w:val="24"/>
          <w:szCs w:val="24"/>
        </w:rPr>
        <w:t xml:space="preserve"> provenant de l'autorité de </w:t>
      </w:r>
      <w:r w:rsidR="00EA0AEE" w:rsidRPr="00CA7B47">
        <w:rPr>
          <w:rFonts w:ascii="Book Antiqua" w:hAnsi="Book Antiqua" w:cs="Tahoma"/>
          <w:sz w:val="24"/>
          <w:szCs w:val="24"/>
        </w:rPr>
        <w:t>tutelle ;</w:t>
      </w:r>
      <w:r w:rsidRPr="00CA7B47">
        <w:rPr>
          <w:rFonts w:ascii="Book Antiqua" w:hAnsi="Book Antiqua" w:cs="Tahoma"/>
          <w:sz w:val="24"/>
          <w:szCs w:val="24"/>
        </w:rPr>
        <w:t xml:space="preserve"> </w:t>
      </w:r>
    </w:p>
    <w:p w:rsidR="00150B52" w:rsidRDefault="00CA7B47" w:rsidP="00150B52">
      <w:pPr>
        <w:spacing w:after="120" w:line="360" w:lineRule="auto"/>
        <w:rPr>
          <w:rFonts w:ascii="Book Antiqua" w:hAnsi="Book Antiqua" w:cs="Tahoma"/>
          <w:sz w:val="24"/>
          <w:szCs w:val="24"/>
        </w:rPr>
      </w:pPr>
      <w:r w:rsidRPr="00CA7B47">
        <w:rPr>
          <w:rFonts w:ascii="Book Antiqua" w:hAnsi="Book Antiqua" w:cs="Tahoma"/>
          <w:sz w:val="24"/>
          <w:szCs w:val="24"/>
        </w:rPr>
        <w:t>Prend acte</w:t>
      </w:r>
      <w:r w:rsidR="00EA0AEE">
        <w:rPr>
          <w:rFonts w:ascii="Book Antiqua" w:hAnsi="Book Antiqua" w:cs="Tahoma"/>
          <w:sz w:val="24"/>
          <w:szCs w:val="24"/>
        </w:rPr>
        <w:t xml:space="preserve"> </w:t>
      </w:r>
      <w:r w:rsidR="00150B52" w:rsidRPr="00150B52">
        <w:rPr>
          <w:rFonts w:ascii="Book Antiqua" w:hAnsi="Book Antiqua" w:cs="Tahoma"/>
          <w:sz w:val="24"/>
          <w:szCs w:val="24"/>
        </w:rPr>
        <w:t>de</w:t>
      </w:r>
      <w:r w:rsidR="005F7D46">
        <w:rPr>
          <w:rFonts w:ascii="Book Antiqua" w:hAnsi="Book Antiqua" w:cs="Tahoma"/>
          <w:sz w:val="24"/>
          <w:szCs w:val="24"/>
        </w:rPr>
        <w:t>s</w:t>
      </w:r>
      <w:r w:rsidR="00150B52">
        <w:rPr>
          <w:rFonts w:ascii="Book Antiqua" w:hAnsi="Book Antiqua" w:cs="Tahoma"/>
          <w:sz w:val="24"/>
          <w:szCs w:val="24"/>
        </w:rPr>
        <w:t xml:space="preserve"> </w:t>
      </w:r>
      <w:r w:rsidR="00150B52" w:rsidRPr="00150B52">
        <w:rPr>
          <w:rFonts w:ascii="Book Antiqua" w:hAnsi="Book Antiqua" w:cs="Tahoma"/>
          <w:sz w:val="24"/>
          <w:szCs w:val="24"/>
        </w:rPr>
        <w:t>décision</w:t>
      </w:r>
      <w:r w:rsidR="005F7D46">
        <w:rPr>
          <w:rFonts w:ascii="Book Antiqua" w:hAnsi="Book Antiqua" w:cs="Tahoma"/>
          <w:sz w:val="24"/>
          <w:szCs w:val="24"/>
        </w:rPr>
        <w:t>s</w:t>
      </w:r>
      <w:r w:rsidR="00150B52" w:rsidRPr="00150B52">
        <w:rPr>
          <w:rFonts w:ascii="Book Antiqua" w:hAnsi="Book Antiqua" w:cs="Tahoma"/>
          <w:sz w:val="24"/>
          <w:szCs w:val="24"/>
        </w:rPr>
        <w:t xml:space="preserve"> de tutelle suivante</w:t>
      </w:r>
      <w:r w:rsidR="005F7D46">
        <w:rPr>
          <w:rFonts w:ascii="Book Antiqua" w:hAnsi="Book Antiqua" w:cs="Tahoma"/>
          <w:sz w:val="24"/>
          <w:szCs w:val="24"/>
        </w:rPr>
        <w:t>s</w:t>
      </w:r>
      <w:r w:rsidR="00150B52" w:rsidRPr="00150B52">
        <w:rPr>
          <w:rFonts w:ascii="Book Antiqua" w:hAnsi="Book Antiqua" w:cs="Tahoma"/>
          <w:sz w:val="24"/>
          <w:szCs w:val="24"/>
        </w:rPr>
        <w:t xml:space="preserve"> :</w:t>
      </w:r>
    </w:p>
    <w:p w:rsidR="00F03A24" w:rsidRDefault="00F03A24" w:rsidP="00847C91">
      <w:pPr>
        <w:pStyle w:val="Paragraphedeliste"/>
        <w:numPr>
          <w:ilvl w:val="0"/>
          <w:numId w:val="2"/>
        </w:numPr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>Réf. SPW IAS/</w:t>
      </w:r>
      <w:r w:rsidR="001328EC">
        <w:rPr>
          <w:rFonts w:ascii="Book Antiqua" w:hAnsi="Book Antiqua" w:cs="Tahoma"/>
          <w:sz w:val="24"/>
          <w:szCs w:val="24"/>
        </w:rPr>
        <w:t>050100/</w:t>
      </w:r>
      <w:proofErr w:type="spellStart"/>
      <w:r w:rsidR="001328EC">
        <w:rPr>
          <w:rFonts w:ascii="Book Antiqua" w:hAnsi="Book Antiqua" w:cs="Tahoma"/>
          <w:sz w:val="24"/>
          <w:szCs w:val="24"/>
        </w:rPr>
        <w:t>boret_mar</w:t>
      </w:r>
      <w:proofErr w:type="spellEnd"/>
      <w:r w:rsidR="001328EC">
        <w:rPr>
          <w:rFonts w:ascii="Book Antiqua" w:hAnsi="Book Antiqua" w:cs="Tahoma"/>
          <w:sz w:val="24"/>
          <w:szCs w:val="24"/>
        </w:rPr>
        <w:t>/2021-020292</w:t>
      </w:r>
    </w:p>
    <w:p w:rsidR="00F03A24" w:rsidRPr="00150B52" w:rsidRDefault="00F03A24" w:rsidP="00F03A24">
      <w:pPr>
        <w:spacing w:after="120" w:line="360" w:lineRule="auto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 xml:space="preserve">Objet : </w:t>
      </w:r>
      <w:r w:rsidR="001328EC">
        <w:rPr>
          <w:rFonts w:ascii="Book Antiqua" w:hAnsi="Book Antiqua" w:cs="Tahoma"/>
          <w:sz w:val="24"/>
          <w:szCs w:val="24"/>
        </w:rPr>
        <w:t>Approbation de la redevance communale sur la délivrance de sacs destinés à la collecte spécifique des PMC et redevance sur l’enlèvement par la commune des versages sauvages de déchets</w:t>
      </w:r>
    </w:p>
    <w:p w:rsidR="001936EE" w:rsidRPr="00353946" w:rsidRDefault="001936EE" w:rsidP="00053E83">
      <w:pPr>
        <w:spacing w:after="120" w:line="360" w:lineRule="auto"/>
        <w:jc w:val="both"/>
        <w:rPr>
          <w:rFonts w:ascii="Book Antiqua" w:hAnsi="Book Antiqua" w:cs="Tahoma"/>
          <w:color w:val="FF0000"/>
          <w:sz w:val="24"/>
          <w:szCs w:val="24"/>
        </w:rPr>
      </w:pPr>
      <w:bookmarkStart w:id="4" w:name="_Hlk50388456"/>
      <w:bookmarkStart w:id="5" w:name="_Hlk48133224"/>
    </w:p>
    <w:p w:rsidR="001061CC" w:rsidRDefault="001061CC" w:rsidP="001061CC">
      <w:pPr>
        <w:pStyle w:val="Titre1"/>
      </w:pPr>
      <w:bookmarkStart w:id="6" w:name="_Hlk93492667"/>
      <w:bookmarkStart w:id="7" w:name="_Hlk88830005"/>
      <w:bookmarkStart w:id="8" w:name="_Hlk50388754"/>
      <w:bookmarkStart w:id="9" w:name="_Hlk48134728"/>
      <w:bookmarkStart w:id="10" w:name="_Hlk48573627"/>
      <w:bookmarkEnd w:id="4"/>
      <w:r w:rsidRPr="001061CC">
        <w:lastRenderedPageBreak/>
        <w:t xml:space="preserve">Décision concernant certains subsides communaux pour les groupements martelangeois </w:t>
      </w:r>
    </w:p>
    <w:p w:rsidR="001061CC" w:rsidRPr="00EB7ADC" w:rsidRDefault="001061CC" w:rsidP="001061C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bookmarkStart w:id="11" w:name="_Hlk93469986"/>
      <w:bookmarkStart w:id="12" w:name="_Toc10636745"/>
      <w:bookmarkEnd w:id="6"/>
      <w:r w:rsidRPr="00EB7ADC">
        <w:rPr>
          <w:rFonts w:ascii="Book Antiqua" w:hAnsi="Book Antiqua"/>
          <w:sz w:val="24"/>
          <w:szCs w:val="24"/>
        </w:rPr>
        <w:t>Vu le Code de la démocratie locale et de la décentralisation, les articles L1122-30 et L3331-1 à L3331-8 ;</w:t>
      </w:r>
    </w:p>
    <w:p w:rsidR="001061CC" w:rsidRPr="00EB7ADC" w:rsidRDefault="001061CC" w:rsidP="001061C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EB7ADC">
        <w:rPr>
          <w:rFonts w:ascii="Book Antiqua" w:hAnsi="Book Antiqua"/>
          <w:sz w:val="24"/>
          <w:szCs w:val="24"/>
        </w:rPr>
        <w:t>Vu la circulaire ministérielle du 30 mai 2013 relative à l’octroi des subventions par les pouvoirs locaux ;</w:t>
      </w:r>
    </w:p>
    <w:p w:rsidR="001061CC" w:rsidRPr="00EB7ADC" w:rsidRDefault="001061CC" w:rsidP="001061C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EB7ADC">
        <w:rPr>
          <w:rFonts w:ascii="Book Antiqua" w:hAnsi="Book Antiqua"/>
          <w:sz w:val="24"/>
          <w:szCs w:val="24"/>
        </w:rPr>
        <w:t>Considérant les nombreuses associations, ASBL fédérations qui gravitent autour de la commune et qui ont besoin de subsides pour assumer leurs rôles ;</w:t>
      </w:r>
    </w:p>
    <w:p w:rsidR="001061CC" w:rsidRPr="00EB7ADC" w:rsidRDefault="001061CC" w:rsidP="001061C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EB7ADC">
        <w:rPr>
          <w:rFonts w:ascii="Book Antiqua" w:hAnsi="Book Antiqua"/>
          <w:sz w:val="24"/>
          <w:szCs w:val="24"/>
        </w:rPr>
        <w:t>Considérant qu’aucune association bénéficiaire de subside ne doit restituer une subvention reçue précédemment ;</w:t>
      </w:r>
    </w:p>
    <w:p w:rsidR="001061CC" w:rsidRPr="00EB7ADC" w:rsidRDefault="001061CC" w:rsidP="001061C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EB7ADC">
        <w:rPr>
          <w:rFonts w:ascii="Book Antiqua" w:hAnsi="Book Antiqua"/>
          <w:sz w:val="24"/>
          <w:szCs w:val="24"/>
        </w:rPr>
        <w:t>Attendu que ces subventions sont octroyées en vue de promouvoir des activités utiles à l’intérêt général ;</w:t>
      </w:r>
    </w:p>
    <w:p w:rsidR="001061CC" w:rsidRPr="00EB7ADC" w:rsidRDefault="001061CC" w:rsidP="001061C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EB7ADC">
        <w:rPr>
          <w:rFonts w:ascii="Book Antiqua" w:hAnsi="Book Antiqua"/>
          <w:sz w:val="24"/>
          <w:szCs w:val="24"/>
        </w:rPr>
        <w:t>Vu le budget communal de l’exercice 20</w:t>
      </w:r>
      <w:r>
        <w:rPr>
          <w:rFonts w:ascii="Book Antiqua" w:hAnsi="Book Antiqua"/>
          <w:sz w:val="24"/>
          <w:szCs w:val="24"/>
        </w:rPr>
        <w:t>2</w:t>
      </w:r>
      <w:r w:rsidR="00553499">
        <w:rPr>
          <w:rFonts w:ascii="Book Antiqua" w:hAnsi="Book Antiqua"/>
          <w:sz w:val="24"/>
          <w:szCs w:val="24"/>
        </w:rPr>
        <w:t>2</w:t>
      </w:r>
      <w:r w:rsidRPr="00EB7ADC">
        <w:rPr>
          <w:rFonts w:ascii="Book Antiqua" w:hAnsi="Book Antiqua"/>
          <w:sz w:val="24"/>
          <w:szCs w:val="24"/>
        </w:rPr>
        <w:t xml:space="preserve"> prévoyant l’octroi de diverses subventions à des fins multiples ;</w:t>
      </w:r>
    </w:p>
    <w:p w:rsidR="001061CC" w:rsidRPr="00EB7ADC" w:rsidRDefault="001061CC" w:rsidP="001061C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EB7ADC">
        <w:rPr>
          <w:rFonts w:ascii="Book Antiqua" w:hAnsi="Book Antiqua"/>
          <w:sz w:val="24"/>
          <w:szCs w:val="24"/>
        </w:rPr>
        <w:t>Attendu que ces subventions visent au soutien d’activités liées de près au pouvoir local ;</w:t>
      </w:r>
    </w:p>
    <w:p w:rsidR="001061CC" w:rsidRPr="00EB7ADC" w:rsidRDefault="001061CC" w:rsidP="001061C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EB7ADC">
        <w:rPr>
          <w:rFonts w:ascii="Book Antiqua" w:hAnsi="Book Antiqua"/>
          <w:sz w:val="24"/>
          <w:szCs w:val="24"/>
        </w:rPr>
        <w:t>Attendu que ces domaines d’action touchent l’ensemble de notre population et son bien-être ;</w:t>
      </w:r>
    </w:p>
    <w:p w:rsidR="001061CC" w:rsidRPr="00EB7ADC" w:rsidRDefault="001061CC" w:rsidP="001061C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EB7ADC">
        <w:rPr>
          <w:rFonts w:ascii="Book Antiqua" w:hAnsi="Book Antiqua"/>
          <w:sz w:val="24"/>
          <w:szCs w:val="24"/>
        </w:rPr>
        <w:t xml:space="preserve">        Attendu que la commune souhaite encourager également les quartiers à fleurir, les coins de rues ;</w:t>
      </w:r>
    </w:p>
    <w:p w:rsidR="001061CC" w:rsidRPr="00EB7ADC" w:rsidRDefault="001061CC" w:rsidP="001061C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EB7ADC">
        <w:rPr>
          <w:rFonts w:ascii="Book Antiqua" w:hAnsi="Book Antiqua"/>
          <w:sz w:val="24"/>
          <w:szCs w:val="24"/>
        </w:rPr>
        <w:t xml:space="preserve">     Attendu que tous ces subsides sont des subsides pour le fonctionnement ;</w:t>
      </w:r>
    </w:p>
    <w:p w:rsidR="001061CC" w:rsidRPr="00EB7ADC" w:rsidRDefault="001061CC" w:rsidP="001061C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EB7ADC">
        <w:rPr>
          <w:rFonts w:ascii="Book Antiqua" w:hAnsi="Book Antiqua"/>
          <w:sz w:val="24"/>
          <w:szCs w:val="24"/>
        </w:rPr>
        <w:t xml:space="preserve">     Attendu que le conseil n’exige pas des ASBL, associations, groupements, … de fournir les comptes et budgets pour les subsides qui vont leur être distribués ;</w:t>
      </w:r>
    </w:p>
    <w:p w:rsidR="001061CC" w:rsidRPr="00EB7ADC" w:rsidRDefault="001061CC" w:rsidP="001061C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EB7ADC">
        <w:rPr>
          <w:rFonts w:ascii="Book Antiqua" w:hAnsi="Book Antiqua"/>
          <w:sz w:val="24"/>
          <w:szCs w:val="24"/>
        </w:rPr>
        <w:t>Attendu que les autres groupements sont mis sur le même pied d’égalité ;</w:t>
      </w:r>
    </w:p>
    <w:p w:rsidR="001061CC" w:rsidRPr="00EB7ADC" w:rsidRDefault="001061CC" w:rsidP="001061C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EB7ADC">
        <w:rPr>
          <w:rFonts w:ascii="Book Antiqua" w:hAnsi="Book Antiqua"/>
          <w:sz w:val="24"/>
          <w:szCs w:val="24"/>
        </w:rPr>
        <w:t>Après en avoir délibéré</w:t>
      </w:r>
      <w:r w:rsidR="0059317E">
        <w:rPr>
          <w:rFonts w:ascii="Book Antiqua" w:hAnsi="Book Antiqua"/>
          <w:sz w:val="24"/>
          <w:szCs w:val="24"/>
        </w:rPr>
        <w:t xml:space="preserve"> </w:t>
      </w:r>
      <w:r w:rsidRPr="00EB7ADC">
        <w:rPr>
          <w:rFonts w:ascii="Book Antiqua" w:hAnsi="Book Antiqua"/>
          <w:sz w:val="24"/>
          <w:szCs w:val="24"/>
        </w:rPr>
        <w:t>;</w:t>
      </w:r>
    </w:p>
    <w:p w:rsidR="001061CC" w:rsidRPr="00745F9B" w:rsidRDefault="001061CC" w:rsidP="001061CC">
      <w:pPr>
        <w:autoSpaceDE w:val="0"/>
        <w:autoSpaceDN w:val="0"/>
        <w:adjustRightInd w:val="0"/>
        <w:spacing w:after="120" w:line="276" w:lineRule="auto"/>
        <w:ind w:firstLine="708"/>
        <w:jc w:val="center"/>
        <w:rPr>
          <w:rFonts w:ascii="Book Antiqua" w:hAnsi="Book Antiqua"/>
          <w:caps/>
          <w:sz w:val="24"/>
          <w:szCs w:val="24"/>
        </w:rPr>
      </w:pPr>
      <w:bookmarkStart w:id="13" w:name="_Hlk94509091"/>
      <w:r w:rsidRPr="00745F9B">
        <w:rPr>
          <w:rFonts w:ascii="Book Antiqua" w:hAnsi="Book Antiqua"/>
          <w:caps/>
          <w:sz w:val="24"/>
          <w:szCs w:val="24"/>
        </w:rPr>
        <w:t xml:space="preserve">DECIDE </w:t>
      </w:r>
      <w:r w:rsidR="002F4438">
        <w:rPr>
          <w:rFonts w:ascii="Book Antiqua" w:hAnsi="Book Antiqua"/>
          <w:caps/>
          <w:sz w:val="24"/>
          <w:szCs w:val="24"/>
        </w:rPr>
        <w:t>à l’unanimité</w:t>
      </w:r>
    </w:p>
    <w:bookmarkEnd w:id="13"/>
    <w:p w:rsidR="001061CC" w:rsidRPr="00EB7ADC" w:rsidRDefault="001061CC" w:rsidP="001061CC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/>
          <w:sz w:val="24"/>
          <w:szCs w:val="24"/>
        </w:rPr>
      </w:pPr>
      <w:r w:rsidRPr="00EB7ADC">
        <w:rPr>
          <w:rFonts w:ascii="Book Antiqua" w:hAnsi="Book Antiqua"/>
          <w:b/>
          <w:sz w:val="24"/>
          <w:szCs w:val="24"/>
        </w:rPr>
        <w:t>Article 1er :</w:t>
      </w:r>
      <w:r w:rsidRPr="00EB7ADC">
        <w:rPr>
          <w:rFonts w:ascii="Book Antiqua" w:hAnsi="Book Antiqua"/>
          <w:sz w:val="24"/>
          <w:szCs w:val="24"/>
        </w:rPr>
        <w:t xml:space="preserve"> </w:t>
      </w:r>
    </w:p>
    <w:p w:rsidR="001061CC" w:rsidRPr="00EB7ADC" w:rsidRDefault="001061CC" w:rsidP="001061CC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/>
          <w:sz w:val="24"/>
          <w:szCs w:val="24"/>
        </w:rPr>
      </w:pPr>
      <w:r w:rsidRPr="00EB7ADC">
        <w:rPr>
          <w:rFonts w:ascii="Book Antiqua" w:hAnsi="Book Antiqua"/>
          <w:sz w:val="24"/>
          <w:szCs w:val="24"/>
        </w:rPr>
        <w:t>a) De distribuer les subsides de la façon suivante afin d’acheter des pots, des fleurs ou d’autres accessoires utiles pour embellir et fleurir les quartiers :</w:t>
      </w:r>
    </w:p>
    <w:p w:rsidR="001061CC" w:rsidRPr="00EB7ADC" w:rsidRDefault="001061CC" w:rsidP="001061C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EB7ADC">
        <w:rPr>
          <w:rFonts w:ascii="Book Antiqua" w:hAnsi="Book Antiqua"/>
          <w:sz w:val="24"/>
          <w:szCs w:val="24"/>
        </w:rPr>
        <w:t xml:space="preserve">- 500 euros à tous les quartiers qui sont en ordre et qui en font la demande. </w:t>
      </w:r>
    </w:p>
    <w:p w:rsidR="001061CC" w:rsidRPr="00EB7ADC" w:rsidRDefault="001061CC" w:rsidP="001061C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EB7ADC">
        <w:rPr>
          <w:rFonts w:ascii="Book Antiqua" w:hAnsi="Book Antiqua"/>
          <w:sz w:val="24"/>
          <w:szCs w:val="24"/>
        </w:rPr>
        <w:t>Un rapport annuel sera réclamé ainsi qu'une déclaration de créance du bénéficiaire.</w:t>
      </w:r>
    </w:p>
    <w:p w:rsidR="001061CC" w:rsidRPr="00EB7ADC" w:rsidRDefault="001061CC" w:rsidP="001061CC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/>
          <w:sz w:val="24"/>
          <w:szCs w:val="24"/>
        </w:rPr>
      </w:pPr>
      <w:r w:rsidRPr="00EB7ADC">
        <w:rPr>
          <w:rFonts w:ascii="Book Antiqua" w:hAnsi="Book Antiqua"/>
          <w:b/>
          <w:sz w:val="24"/>
          <w:szCs w:val="24"/>
        </w:rPr>
        <w:t>Article 2 :</w:t>
      </w:r>
      <w:r w:rsidRPr="00EB7ADC">
        <w:rPr>
          <w:rFonts w:ascii="Book Antiqua" w:hAnsi="Book Antiqua"/>
          <w:sz w:val="24"/>
          <w:szCs w:val="24"/>
        </w:rPr>
        <w:t xml:space="preserve"> D’octroyer des subventions reprises aux articles budgétaires ci-après du budget ordinaire 20</w:t>
      </w:r>
      <w:r>
        <w:rPr>
          <w:rFonts w:ascii="Book Antiqua" w:hAnsi="Book Antiqua"/>
          <w:sz w:val="24"/>
          <w:szCs w:val="24"/>
        </w:rPr>
        <w:t>2</w:t>
      </w:r>
      <w:r w:rsidR="00553499">
        <w:rPr>
          <w:rFonts w:ascii="Book Antiqua" w:hAnsi="Book Antiqua"/>
          <w:sz w:val="24"/>
          <w:szCs w:val="24"/>
        </w:rPr>
        <w:t>2</w:t>
      </w:r>
      <w:r w:rsidRPr="00EB7ADC">
        <w:rPr>
          <w:rFonts w:ascii="Book Antiqua" w:hAnsi="Book Antiqua"/>
          <w:sz w:val="24"/>
          <w:szCs w:val="24"/>
        </w:rPr>
        <w:t xml:space="preserve"> aux associations, ASBL, sociétés, fédérations, … reprises en regard dudit article :</w:t>
      </w:r>
    </w:p>
    <w:p w:rsidR="001061CC" w:rsidRPr="00EB7ADC" w:rsidRDefault="001061CC" w:rsidP="001061C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EB7ADC">
        <w:rPr>
          <w:rFonts w:ascii="Book Antiqua" w:hAnsi="Book Antiqua"/>
          <w:sz w:val="24"/>
          <w:szCs w:val="24"/>
        </w:rPr>
        <w:t>Ces sommes sont des montants maximums qui ne peuvent être dépassés. Les subsides seront donnés dans cette enveloppe en fonction des besoins.</w:t>
      </w:r>
    </w:p>
    <w:tbl>
      <w:tblPr>
        <w:tblStyle w:val="Grilledutableau"/>
        <w:tblW w:w="10519" w:type="dxa"/>
        <w:tblLook w:val="04A0" w:firstRow="1" w:lastRow="0" w:firstColumn="1" w:lastColumn="0" w:noHBand="0" w:noVBand="1"/>
      </w:tblPr>
      <w:tblGrid>
        <w:gridCol w:w="1887"/>
        <w:gridCol w:w="2786"/>
        <w:gridCol w:w="2019"/>
        <w:gridCol w:w="1843"/>
        <w:gridCol w:w="1984"/>
      </w:tblGrid>
      <w:tr w:rsidR="001061CC" w:rsidRPr="00EB7ADC" w:rsidTr="001061CC">
        <w:tc>
          <w:tcPr>
            <w:tcW w:w="1887" w:type="dxa"/>
            <w:shd w:val="clear" w:color="auto" w:fill="BFBFBF" w:themeFill="background1" w:themeFillShade="BF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B7ADC">
              <w:rPr>
                <w:rFonts w:ascii="Book Antiqua" w:hAnsi="Book Antiqua"/>
                <w:b/>
                <w:sz w:val="24"/>
                <w:szCs w:val="24"/>
              </w:rPr>
              <w:lastRenderedPageBreak/>
              <w:t>Articles budgétaires</w:t>
            </w:r>
          </w:p>
        </w:tc>
        <w:tc>
          <w:tcPr>
            <w:tcW w:w="2786" w:type="dxa"/>
            <w:shd w:val="clear" w:color="auto" w:fill="BFBFBF" w:themeFill="background1" w:themeFillShade="BF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B7ADC">
              <w:rPr>
                <w:rFonts w:ascii="Book Antiqua" w:hAnsi="Book Antiqua"/>
                <w:b/>
                <w:sz w:val="24"/>
                <w:szCs w:val="24"/>
              </w:rPr>
              <w:t>Affectations</w:t>
            </w:r>
          </w:p>
        </w:tc>
        <w:tc>
          <w:tcPr>
            <w:tcW w:w="2019" w:type="dxa"/>
            <w:shd w:val="clear" w:color="auto" w:fill="BFBFBF" w:themeFill="background1" w:themeFillShade="BF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B7ADC">
              <w:rPr>
                <w:rFonts w:ascii="Book Antiqua" w:hAnsi="Book Antiqua"/>
                <w:b/>
                <w:sz w:val="24"/>
                <w:szCs w:val="24"/>
              </w:rPr>
              <w:t>Montant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B7ADC">
              <w:rPr>
                <w:rFonts w:ascii="Book Antiqua" w:hAnsi="Book Antiqua"/>
                <w:b/>
                <w:sz w:val="24"/>
                <w:szCs w:val="24"/>
              </w:rPr>
              <w:t>Finalité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B7ADC">
              <w:rPr>
                <w:rFonts w:ascii="Book Antiqua" w:hAnsi="Book Antiqua"/>
                <w:b/>
                <w:sz w:val="24"/>
                <w:szCs w:val="24"/>
              </w:rPr>
              <w:t>Justifications</w:t>
            </w:r>
          </w:p>
        </w:tc>
      </w:tr>
      <w:tr w:rsidR="001061CC" w:rsidRPr="00EB7ADC" w:rsidTr="001061CC">
        <w:tc>
          <w:tcPr>
            <w:tcW w:w="1887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10401/332/02</w:t>
            </w:r>
          </w:p>
        </w:tc>
        <w:tc>
          <w:tcPr>
            <w:tcW w:w="2786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Fondation rurale de Wallonie </w:t>
            </w:r>
          </w:p>
        </w:tc>
        <w:tc>
          <w:tcPr>
            <w:tcW w:w="2019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100 euros</w:t>
            </w:r>
          </w:p>
        </w:tc>
        <w:tc>
          <w:tcPr>
            <w:tcW w:w="1843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984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1061CC">
        <w:tc>
          <w:tcPr>
            <w:tcW w:w="1887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930/332/02</w:t>
            </w:r>
          </w:p>
        </w:tc>
        <w:tc>
          <w:tcPr>
            <w:tcW w:w="2786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Accompagnement PCDR </w:t>
            </w:r>
          </w:p>
        </w:tc>
        <w:tc>
          <w:tcPr>
            <w:tcW w:w="2019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5.</w:t>
            </w:r>
            <w:r>
              <w:rPr>
                <w:rFonts w:ascii="Book Antiqua" w:hAnsi="Book Antiqua"/>
                <w:sz w:val="24"/>
                <w:szCs w:val="24"/>
              </w:rPr>
              <w:t>5</w:t>
            </w:r>
            <w:r w:rsidRPr="00EB7ADC">
              <w:rPr>
                <w:rFonts w:ascii="Book Antiqua" w:hAnsi="Book Antiqua"/>
                <w:sz w:val="24"/>
                <w:szCs w:val="24"/>
              </w:rPr>
              <w:t>00 euros</w:t>
            </w:r>
          </w:p>
        </w:tc>
        <w:tc>
          <w:tcPr>
            <w:tcW w:w="1843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984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1061CC">
        <w:tc>
          <w:tcPr>
            <w:tcW w:w="1887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334/332/01</w:t>
            </w:r>
          </w:p>
        </w:tc>
        <w:tc>
          <w:tcPr>
            <w:tcW w:w="2786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SPA</w:t>
            </w:r>
          </w:p>
        </w:tc>
        <w:tc>
          <w:tcPr>
            <w:tcW w:w="2019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500 euros</w:t>
            </w:r>
          </w:p>
        </w:tc>
        <w:tc>
          <w:tcPr>
            <w:tcW w:w="1843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984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1061CC">
        <w:tc>
          <w:tcPr>
            <w:tcW w:w="1887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767/332/02</w:t>
            </w:r>
          </w:p>
        </w:tc>
        <w:tc>
          <w:tcPr>
            <w:tcW w:w="2786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Bibliothèque provinciale</w:t>
            </w:r>
          </w:p>
        </w:tc>
        <w:tc>
          <w:tcPr>
            <w:tcW w:w="2019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1.000 euros</w:t>
            </w:r>
          </w:p>
        </w:tc>
        <w:tc>
          <w:tcPr>
            <w:tcW w:w="1843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984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1061CC">
        <w:tc>
          <w:tcPr>
            <w:tcW w:w="1887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7671/332/02</w:t>
            </w:r>
          </w:p>
        </w:tc>
        <w:tc>
          <w:tcPr>
            <w:tcW w:w="2786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Médiathèque </w:t>
            </w:r>
          </w:p>
        </w:tc>
        <w:tc>
          <w:tcPr>
            <w:tcW w:w="2019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1.840 euros</w:t>
            </w:r>
          </w:p>
        </w:tc>
        <w:tc>
          <w:tcPr>
            <w:tcW w:w="1843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984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1061CC">
        <w:tc>
          <w:tcPr>
            <w:tcW w:w="1887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761/332/02</w:t>
            </w:r>
          </w:p>
        </w:tc>
        <w:tc>
          <w:tcPr>
            <w:tcW w:w="2786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EB7ADC">
              <w:rPr>
                <w:rFonts w:ascii="Book Antiqua" w:hAnsi="Book Antiqua"/>
                <w:sz w:val="24"/>
                <w:szCs w:val="24"/>
              </w:rPr>
              <w:t>Creccide</w:t>
            </w:r>
            <w:proofErr w:type="spellEnd"/>
            <w:r w:rsidRPr="00EB7ADC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2019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300 euros</w:t>
            </w:r>
          </w:p>
        </w:tc>
        <w:tc>
          <w:tcPr>
            <w:tcW w:w="1843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984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1061CC">
        <w:tc>
          <w:tcPr>
            <w:tcW w:w="1887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844/332/02</w:t>
            </w:r>
          </w:p>
        </w:tc>
        <w:tc>
          <w:tcPr>
            <w:tcW w:w="2786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Télé accueil </w:t>
            </w:r>
          </w:p>
        </w:tc>
        <w:tc>
          <w:tcPr>
            <w:tcW w:w="2019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80 euros</w:t>
            </w:r>
          </w:p>
        </w:tc>
        <w:tc>
          <w:tcPr>
            <w:tcW w:w="1843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984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1061CC">
        <w:tc>
          <w:tcPr>
            <w:tcW w:w="1887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104/332/01</w:t>
            </w:r>
          </w:p>
        </w:tc>
        <w:tc>
          <w:tcPr>
            <w:tcW w:w="2786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Cotisation UVCW </w:t>
            </w:r>
          </w:p>
        </w:tc>
        <w:tc>
          <w:tcPr>
            <w:tcW w:w="2019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1.599,99 euros</w:t>
            </w:r>
          </w:p>
        </w:tc>
        <w:tc>
          <w:tcPr>
            <w:tcW w:w="1843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984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1061CC">
        <w:tc>
          <w:tcPr>
            <w:tcW w:w="1887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10403/332/01</w:t>
            </w:r>
          </w:p>
        </w:tc>
        <w:tc>
          <w:tcPr>
            <w:tcW w:w="2786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 xml:space="preserve">Cotisation </w:t>
            </w:r>
            <w:r>
              <w:rPr>
                <w:rFonts w:ascii="Book Antiqua" w:hAnsi="Book Antiqua"/>
                <w:sz w:val="24"/>
                <w:szCs w:val="24"/>
              </w:rPr>
              <w:t xml:space="preserve">annuelle </w:t>
            </w:r>
            <w:r w:rsidRPr="00EB7ADC">
              <w:rPr>
                <w:rFonts w:ascii="Book Antiqua" w:hAnsi="Book Antiqua"/>
                <w:sz w:val="24"/>
                <w:szCs w:val="24"/>
              </w:rPr>
              <w:t>fédération directeurs généraux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</w:tcPr>
          <w:p w:rsidR="001061C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300 € :  cotisation </w:t>
            </w:r>
          </w:p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984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1061CC">
        <w:tc>
          <w:tcPr>
            <w:tcW w:w="1887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10402/332/01</w:t>
            </w:r>
          </w:p>
        </w:tc>
        <w:tc>
          <w:tcPr>
            <w:tcW w:w="2786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 xml:space="preserve">Cotisation </w:t>
            </w:r>
            <w:r>
              <w:rPr>
                <w:rFonts w:ascii="Book Antiqua" w:hAnsi="Book Antiqua"/>
                <w:sz w:val="24"/>
                <w:szCs w:val="24"/>
              </w:rPr>
              <w:t xml:space="preserve">annuelle </w:t>
            </w:r>
            <w:r w:rsidRPr="00EB7ADC">
              <w:rPr>
                <w:rFonts w:ascii="Book Antiqua" w:hAnsi="Book Antiqua"/>
                <w:sz w:val="24"/>
                <w:szCs w:val="24"/>
              </w:rPr>
              <w:t xml:space="preserve">fédération directeurs financiers  </w:t>
            </w:r>
          </w:p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19" w:type="dxa"/>
          </w:tcPr>
          <w:p w:rsidR="001061C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 xml:space="preserve">250 </w:t>
            </w:r>
            <w:r>
              <w:rPr>
                <w:rFonts w:ascii="Book Antiqua" w:hAnsi="Book Antiqua"/>
                <w:sz w:val="24"/>
                <w:szCs w:val="24"/>
              </w:rPr>
              <w:t xml:space="preserve">€ : Cotisation </w:t>
            </w:r>
          </w:p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984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1061CC">
        <w:tc>
          <w:tcPr>
            <w:tcW w:w="1887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511/332/01</w:t>
            </w:r>
          </w:p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6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 xml:space="preserve">Cotisation </w:t>
            </w:r>
            <w:proofErr w:type="spellStart"/>
            <w:r w:rsidRPr="00EB7ADC">
              <w:rPr>
                <w:rFonts w:ascii="Book Antiqua" w:hAnsi="Book Antiqua"/>
                <w:sz w:val="24"/>
                <w:szCs w:val="24"/>
              </w:rPr>
              <w:t>Idélux</w:t>
            </w:r>
            <w:proofErr w:type="spellEnd"/>
            <w:r w:rsidRPr="00EB7ADC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2019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5.</w:t>
            </w:r>
            <w:r>
              <w:rPr>
                <w:rFonts w:ascii="Book Antiqua" w:hAnsi="Book Antiqua"/>
                <w:sz w:val="24"/>
                <w:szCs w:val="24"/>
              </w:rPr>
              <w:t>300</w:t>
            </w:r>
            <w:r w:rsidRPr="00EB7ADC">
              <w:rPr>
                <w:rFonts w:ascii="Book Antiqua" w:hAnsi="Book Antiqua"/>
                <w:sz w:val="24"/>
                <w:szCs w:val="24"/>
              </w:rPr>
              <w:t xml:space="preserve"> euros</w:t>
            </w:r>
          </w:p>
        </w:tc>
        <w:tc>
          <w:tcPr>
            <w:tcW w:w="1843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984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1061CC">
        <w:tc>
          <w:tcPr>
            <w:tcW w:w="1887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777/332/01</w:t>
            </w:r>
          </w:p>
        </w:tc>
        <w:tc>
          <w:tcPr>
            <w:tcW w:w="2786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Cotisation parc naturel </w:t>
            </w:r>
          </w:p>
        </w:tc>
        <w:tc>
          <w:tcPr>
            <w:tcW w:w="2019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16.000 euros</w:t>
            </w:r>
          </w:p>
        </w:tc>
        <w:tc>
          <w:tcPr>
            <w:tcW w:w="1843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984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1061CC">
        <w:tc>
          <w:tcPr>
            <w:tcW w:w="1887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872/332/01</w:t>
            </w:r>
          </w:p>
        </w:tc>
        <w:tc>
          <w:tcPr>
            <w:tcW w:w="2786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Cotisation AMU </w:t>
            </w:r>
          </w:p>
        </w:tc>
        <w:tc>
          <w:tcPr>
            <w:tcW w:w="2019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13.</w:t>
            </w:r>
            <w:r>
              <w:rPr>
                <w:rFonts w:ascii="Book Antiqua" w:hAnsi="Book Antiqua"/>
                <w:sz w:val="24"/>
                <w:szCs w:val="24"/>
              </w:rPr>
              <w:t>5</w:t>
            </w:r>
            <w:r w:rsidRPr="00EB7ADC">
              <w:rPr>
                <w:rFonts w:ascii="Book Antiqua" w:hAnsi="Book Antiqua"/>
                <w:sz w:val="24"/>
                <w:szCs w:val="24"/>
              </w:rPr>
              <w:t>00 euros</w:t>
            </w:r>
          </w:p>
        </w:tc>
        <w:tc>
          <w:tcPr>
            <w:tcW w:w="1843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984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1061CC">
        <w:tc>
          <w:tcPr>
            <w:tcW w:w="1887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874/332/01</w:t>
            </w:r>
          </w:p>
        </w:tc>
        <w:tc>
          <w:tcPr>
            <w:tcW w:w="2786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Cotisation AIVE </w:t>
            </w:r>
          </w:p>
        </w:tc>
        <w:tc>
          <w:tcPr>
            <w:tcW w:w="2019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3.</w:t>
            </w:r>
            <w:r>
              <w:rPr>
                <w:rFonts w:ascii="Book Antiqua" w:hAnsi="Book Antiqua"/>
                <w:sz w:val="24"/>
                <w:szCs w:val="24"/>
              </w:rPr>
              <w:t>4</w:t>
            </w:r>
            <w:r w:rsidRPr="00EB7ADC">
              <w:rPr>
                <w:rFonts w:ascii="Book Antiqua" w:hAnsi="Book Antiqua"/>
                <w:sz w:val="24"/>
                <w:szCs w:val="24"/>
              </w:rPr>
              <w:t>00 euros</w:t>
            </w:r>
          </w:p>
        </w:tc>
        <w:tc>
          <w:tcPr>
            <w:tcW w:w="1843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984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1061CC">
        <w:tc>
          <w:tcPr>
            <w:tcW w:w="1887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878/332/01</w:t>
            </w:r>
          </w:p>
        </w:tc>
        <w:tc>
          <w:tcPr>
            <w:tcW w:w="2786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Cotisation GIC </w:t>
            </w:r>
          </w:p>
        </w:tc>
        <w:tc>
          <w:tcPr>
            <w:tcW w:w="2019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5.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  <w:r w:rsidRPr="00EB7ADC">
              <w:rPr>
                <w:rFonts w:ascii="Book Antiqua" w:hAnsi="Book Antiqua"/>
                <w:sz w:val="24"/>
                <w:szCs w:val="24"/>
              </w:rPr>
              <w:t>00 euros</w:t>
            </w:r>
          </w:p>
        </w:tc>
        <w:tc>
          <w:tcPr>
            <w:tcW w:w="1843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984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1061CC">
        <w:tc>
          <w:tcPr>
            <w:tcW w:w="1887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920/332/02</w:t>
            </w:r>
          </w:p>
        </w:tc>
        <w:tc>
          <w:tcPr>
            <w:tcW w:w="2786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 xml:space="preserve">Subside </w:t>
            </w:r>
            <w:proofErr w:type="spellStart"/>
            <w:r w:rsidRPr="00EB7ADC">
              <w:rPr>
                <w:rFonts w:ascii="Book Antiqua" w:hAnsi="Book Antiqua"/>
                <w:sz w:val="24"/>
                <w:szCs w:val="24"/>
              </w:rPr>
              <w:t>Logesud</w:t>
            </w:r>
            <w:proofErr w:type="spellEnd"/>
            <w:r w:rsidRPr="00EB7ADC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2019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600 euros</w:t>
            </w:r>
          </w:p>
        </w:tc>
        <w:tc>
          <w:tcPr>
            <w:tcW w:w="1843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984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1061CC">
        <w:tc>
          <w:tcPr>
            <w:tcW w:w="1887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871/332/02</w:t>
            </w:r>
          </w:p>
        </w:tc>
        <w:tc>
          <w:tcPr>
            <w:tcW w:w="2786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Renouvellement car ONE </w:t>
            </w:r>
          </w:p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19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1.</w:t>
            </w:r>
            <w:r>
              <w:rPr>
                <w:rFonts w:ascii="Book Antiqua" w:hAnsi="Book Antiqua"/>
                <w:sz w:val="24"/>
                <w:szCs w:val="24"/>
              </w:rPr>
              <w:t>500</w:t>
            </w:r>
            <w:r w:rsidRPr="00EB7ADC">
              <w:rPr>
                <w:rFonts w:ascii="Book Antiqua" w:hAnsi="Book Antiqua"/>
                <w:sz w:val="24"/>
                <w:szCs w:val="24"/>
              </w:rPr>
              <w:t xml:space="preserve"> euros</w:t>
            </w:r>
          </w:p>
        </w:tc>
        <w:tc>
          <w:tcPr>
            <w:tcW w:w="1843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984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1061CC">
        <w:tc>
          <w:tcPr>
            <w:tcW w:w="1887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561/332/02</w:t>
            </w:r>
          </w:p>
        </w:tc>
        <w:tc>
          <w:tcPr>
            <w:tcW w:w="2786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 xml:space="preserve">Maison du tourisme </w:t>
            </w:r>
          </w:p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19" w:type="dxa"/>
          </w:tcPr>
          <w:p w:rsidR="001061CC" w:rsidRPr="00EB7ADC" w:rsidRDefault="00217A91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1938</w:t>
            </w:r>
            <w:r w:rsidR="001061CC" w:rsidRPr="00EB7ADC">
              <w:rPr>
                <w:rFonts w:ascii="Book Antiqua" w:hAnsi="Book Antiqua"/>
                <w:sz w:val="24"/>
                <w:szCs w:val="24"/>
              </w:rPr>
              <w:t xml:space="preserve"> euros</w:t>
            </w:r>
          </w:p>
        </w:tc>
        <w:tc>
          <w:tcPr>
            <w:tcW w:w="1843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984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1061CC">
        <w:tc>
          <w:tcPr>
            <w:tcW w:w="1887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930/332/01</w:t>
            </w:r>
          </w:p>
        </w:tc>
        <w:tc>
          <w:tcPr>
            <w:tcW w:w="2786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 xml:space="preserve">Cotisation </w:t>
            </w:r>
            <w:proofErr w:type="spellStart"/>
            <w:r w:rsidRPr="00EB7ADC">
              <w:rPr>
                <w:rFonts w:ascii="Book Antiqua" w:hAnsi="Book Antiqua"/>
                <w:sz w:val="24"/>
                <w:szCs w:val="24"/>
              </w:rPr>
              <w:t>ARCop</w:t>
            </w:r>
            <w:proofErr w:type="spellEnd"/>
          </w:p>
        </w:tc>
        <w:tc>
          <w:tcPr>
            <w:tcW w:w="2019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120 euros</w:t>
            </w:r>
          </w:p>
        </w:tc>
        <w:tc>
          <w:tcPr>
            <w:tcW w:w="1843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984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1061CC">
        <w:tc>
          <w:tcPr>
            <w:tcW w:w="1887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7630/332/02</w:t>
            </w:r>
          </w:p>
        </w:tc>
        <w:tc>
          <w:tcPr>
            <w:tcW w:w="2786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Territoire de la Mémoire</w:t>
            </w:r>
          </w:p>
        </w:tc>
        <w:tc>
          <w:tcPr>
            <w:tcW w:w="2019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125 euros</w:t>
            </w:r>
          </w:p>
        </w:tc>
        <w:tc>
          <w:tcPr>
            <w:tcW w:w="1843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984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1061CC">
        <w:tc>
          <w:tcPr>
            <w:tcW w:w="1887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482/332/02</w:t>
            </w:r>
          </w:p>
        </w:tc>
        <w:tc>
          <w:tcPr>
            <w:tcW w:w="2786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Rivière Moselle</w:t>
            </w:r>
          </w:p>
        </w:tc>
        <w:tc>
          <w:tcPr>
            <w:tcW w:w="2019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1.</w:t>
            </w:r>
            <w:r>
              <w:rPr>
                <w:rFonts w:ascii="Book Antiqua" w:hAnsi="Book Antiqua"/>
                <w:sz w:val="24"/>
                <w:szCs w:val="24"/>
              </w:rPr>
              <w:t>200</w:t>
            </w:r>
            <w:r w:rsidRPr="00EB7ADC">
              <w:rPr>
                <w:rFonts w:ascii="Book Antiqua" w:hAnsi="Book Antiqua"/>
                <w:sz w:val="24"/>
                <w:szCs w:val="24"/>
              </w:rPr>
              <w:t xml:space="preserve"> euros</w:t>
            </w:r>
          </w:p>
        </w:tc>
        <w:tc>
          <w:tcPr>
            <w:tcW w:w="1843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984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AF7F8F">
        <w:trPr>
          <w:trHeight w:val="694"/>
        </w:trPr>
        <w:tc>
          <w:tcPr>
            <w:tcW w:w="1887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529/332-01</w:t>
            </w:r>
          </w:p>
        </w:tc>
        <w:tc>
          <w:tcPr>
            <w:tcW w:w="2786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 xml:space="preserve">Agence de développement </w:t>
            </w:r>
            <w:r w:rsidR="00AF7F8F" w:rsidRPr="008D51FA">
              <w:rPr>
                <w:rFonts w:ascii="Book Antiqua" w:hAnsi="Book Antiqua"/>
                <w:sz w:val="24"/>
                <w:szCs w:val="24"/>
              </w:rPr>
              <w:t>Local</w:t>
            </w:r>
          </w:p>
        </w:tc>
        <w:tc>
          <w:tcPr>
            <w:tcW w:w="2019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8000</w:t>
            </w:r>
            <w:r w:rsidRPr="00EB7ADC">
              <w:rPr>
                <w:rFonts w:ascii="Book Antiqua" w:hAnsi="Book Antiqua"/>
                <w:sz w:val="24"/>
                <w:szCs w:val="24"/>
              </w:rPr>
              <w:t xml:space="preserve"> euros</w:t>
            </w:r>
          </w:p>
        </w:tc>
        <w:tc>
          <w:tcPr>
            <w:tcW w:w="1843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984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1061CC">
        <w:tc>
          <w:tcPr>
            <w:tcW w:w="1887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76306/332-02</w:t>
            </w:r>
          </w:p>
        </w:tc>
        <w:tc>
          <w:tcPr>
            <w:tcW w:w="2786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MESA</w:t>
            </w:r>
          </w:p>
        </w:tc>
        <w:tc>
          <w:tcPr>
            <w:tcW w:w="2019" w:type="dxa"/>
          </w:tcPr>
          <w:p w:rsidR="001061CC" w:rsidRPr="00EB7ADC" w:rsidRDefault="00490FA4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3000</w:t>
            </w:r>
            <w:r w:rsidR="001061CC" w:rsidRPr="00EB7ADC">
              <w:rPr>
                <w:rFonts w:ascii="Book Antiqua" w:hAnsi="Book Antiqua"/>
                <w:sz w:val="24"/>
                <w:szCs w:val="24"/>
              </w:rPr>
              <w:t xml:space="preserve"> €</w:t>
            </w:r>
          </w:p>
        </w:tc>
        <w:tc>
          <w:tcPr>
            <w:tcW w:w="1843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984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AF7F8F" w:rsidRPr="00EB7ADC" w:rsidTr="001061CC">
        <w:tc>
          <w:tcPr>
            <w:tcW w:w="1887" w:type="dxa"/>
          </w:tcPr>
          <w:p w:rsidR="00AF7F8F" w:rsidRPr="0059317E" w:rsidRDefault="00AF7F8F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  <w:highlight w:val="yellow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F" w:rsidRPr="008D51FA" w:rsidRDefault="00AF7F8F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D51FA">
              <w:rPr>
                <w:rFonts w:ascii="Book Antiqua" w:hAnsi="Book Antiqua"/>
                <w:sz w:val="24"/>
                <w:szCs w:val="24"/>
              </w:rPr>
              <w:t>SOLAIX ASBL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F" w:rsidRPr="008D51FA" w:rsidRDefault="00AF7F8F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D51FA">
              <w:rPr>
                <w:rFonts w:ascii="Book Antiqua" w:hAnsi="Book Antiqua"/>
                <w:sz w:val="24"/>
                <w:szCs w:val="24"/>
              </w:rPr>
              <w:t>484.5€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F" w:rsidRPr="008D51FA" w:rsidRDefault="00AF7F8F" w:rsidP="001061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D51FA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F" w:rsidRPr="008D51FA" w:rsidRDefault="00AF7F8F" w:rsidP="001061C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D51FA">
              <w:rPr>
                <w:rFonts w:ascii="Book Antiqua" w:hAnsi="Book Antiqua"/>
                <w:sz w:val="24"/>
                <w:szCs w:val="24"/>
              </w:rPr>
              <w:t>DC +  RA</w:t>
            </w:r>
          </w:p>
        </w:tc>
      </w:tr>
      <w:tr w:rsidR="0059317E" w:rsidRPr="00EB7ADC" w:rsidTr="001061CC">
        <w:tc>
          <w:tcPr>
            <w:tcW w:w="1887" w:type="dxa"/>
          </w:tcPr>
          <w:p w:rsidR="0059317E" w:rsidRPr="008D51FA" w:rsidRDefault="0059317E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D51FA">
              <w:rPr>
                <w:rFonts w:ascii="Book Antiqua" w:hAnsi="Book Antiqua"/>
                <w:sz w:val="24"/>
                <w:szCs w:val="24"/>
              </w:rPr>
              <w:t>772/332-02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E" w:rsidRPr="008D51FA" w:rsidRDefault="008D51FA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D51FA">
              <w:rPr>
                <w:rFonts w:ascii="Book Antiqua" w:hAnsi="Book Antiqua"/>
                <w:sz w:val="24"/>
                <w:szCs w:val="24"/>
              </w:rPr>
              <w:t xml:space="preserve">Point d’Eau : </w:t>
            </w:r>
            <w:r w:rsidR="0059317E" w:rsidRPr="008D51FA">
              <w:rPr>
                <w:rFonts w:ascii="Book Antiqua" w:hAnsi="Book Antiqua"/>
                <w:sz w:val="24"/>
                <w:szCs w:val="24"/>
              </w:rPr>
              <w:t xml:space="preserve">Rock </w:t>
            </w:r>
            <w:proofErr w:type="spellStart"/>
            <w:r w:rsidR="0059317E" w:rsidRPr="008D51FA">
              <w:rPr>
                <w:rFonts w:ascii="Book Antiqua" w:hAnsi="Book Antiqua"/>
                <w:sz w:val="24"/>
                <w:szCs w:val="24"/>
              </w:rPr>
              <w:t>A’grume</w:t>
            </w:r>
            <w:proofErr w:type="spellEnd"/>
            <w:r w:rsidR="0059317E" w:rsidRPr="008D51FA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E" w:rsidRPr="008D51FA" w:rsidRDefault="0059317E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D51FA">
              <w:rPr>
                <w:rFonts w:ascii="Book Antiqua" w:hAnsi="Book Antiqua"/>
                <w:sz w:val="24"/>
                <w:szCs w:val="24"/>
              </w:rPr>
              <w:t>2000€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E" w:rsidRPr="008D51FA" w:rsidRDefault="0059317E" w:rsidP="001061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D51FA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E" w:rsidRPr="008D51FA" w:rsidRDefault="0059317E" w:rsidP="001061C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D51FA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1061CC">
        <w:tc>
          <w:tcPr>
            <w:tcW w:w="1887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Child Focus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Default="001061CC" w:rsidP="001061C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300 €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</w:tbl>
    <w:p w:rsidR="001061CC" w:rsidRPr="00EB7ADC" w:rsidRDefault="001061CC" w:rsidP="001061CC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hAnsi="Book Antiqua"/>
          <w:sz w:val="24"/>
          <w:szCs w:val="24"/>
        </w:rPr>
      </w:pPr>
    </w:p>
    <w:p w:rsidR="001061CC" w:rsidRDefault="001061CC" w:rsidP="001061C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EB7ADC">
        <w:rPr>
          <w:rFonts w:ascii="Book Antiqua" w:hAnsi="Book Antiqua"/>
          <w:b/>
          <w:sz w:val="24"/>
          <w:szCs w:val="24"/>
        </w:rPr>
        <w:t>Article 3 :</w:t>
      </w:r>
      <w:r w:rsidRPr="00EB7ADC">
        <w:rPr>
          <w:rFonts w:ascii="Book Antiqua" w:hAnsi="Book Antiqua"/>
          <w:sz w:val="24"/>
          <w:szCs w:val="24"/>
        </w:rPr>
        <w:t xml:space="preserve"> D’octroyer des subventions reprises aux articles budgétaires ci-après du budget ordinaire 20</w:t>
      </w:r>
      <w:r>
        <w:rPr>
          <w:rFonts w:ascii="Book Antiqua" w:hAnsi="Book Antiqua"/>
          <w:sz w:val="24"/>
          <w:szCs w:val="24"/>
        </w:rPr>
        <w:t>2</w:t>
      </w:r>
      <w:r w:rsidR="00217A91">
        <w:rPr>
          <w:rFonts w:ascii="Book Antiqua" w:hAnsi="Book Antiqua"/>
          <w:sz w:val="24"/>
          <w:szCs w:val="24"/>
        </w:rPr>
        <w:t>2</w:t>
      </w:r>
      <w:r w:rsidRPr="00EB7ADC">
        <w:rPr>
          <w:rFonts w:ascii="Book Antiqua" w:hAnsi="Book Antiqua"/>
          <w:sz w:val="24"/>
          <w:szCs w:val="24"/>
        </w:rPr>
        <w:t xml:space="preserve"> aux associations reprises en regard dudit </w:t>
      </w:r>
      <w:proofErr w:type="gramStart"/>
      <w:r w:rsidRPr="00EB7ADC">
        <w:rPr>
          <w:rFonts w:ascii="Book Antiqua" w:hAnsi="Book Antiqua"/>
          <w:sz w:val="24"/>
          <w:szCs w:val="24"/>
        </w:rPr>
        <w:t>article:</w:t>
      </w:r>
      <w:proofErr w:type="gramEnd"/>
    </w:p>
    <w:p w:rsidR="008D51FA" w:rsidRPr="00EB7ADC" w:rsidRDefault="008D51FA" w:rsidP="001061C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71"/>
        <w:gridCol w:w="1397"/>
        <w:gridCol w:w="1792"/>
      </w:tblGrid>
      <w:tr w:rsidR="001061CC" w:rsidRPr="00EB7ADC" w:rsidTr="001061CC">
        <w:tc>
          <w:tcPr>
            <w:tcW w:w="5353" w:type="dxa"/>
            <w:shd w:val="clear" w:color="auto" w:fill="BFBFBF" w:themeFill="background1" w:themeFillShade="BF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B7ADC">
              <w:rPr>
                <w:rFonts w:ascii="Book Antiqua" w:hAnsi="Book Antiqua"/>
                <w:b/>
                <w:sz w:val="24"/>
                <w:szCs w:val="24"/>
              </w:rPr>
              <w:lastRenderedPageBreak/>
              <w:t>Affectations</w:t>
            </w:r>
          </w:p>
        </w:tc>
        <w:tc>
          <w:tcPr>
            <w:tcW w:w="1371" w:type="dxa"/>
            <w:shd w:val="clear" w:color="auto" w:fill="BFBFBF" w:themeFill="background1" w:themeFillShade="BF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B7ADC">
              <w:rPr>
                <w:rFonts w:ascii="Book Antiqua" w:hAnsi="Book Antiqua"/>
                <w:b/>
                <w:sz w:val="24"/>
                <w:szCs w:val="24"/>
              </w:rPr>
              <w:t>Montant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ind w:firstLine="1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B7ADC">
              <w:rPr>
                <w:rFonts w:ascii="Book Antiqua" w:hAnsi="Book Antiqua"/>
                <w:b/>
                <w:sz w:val="24"/>
                <w:szCs w:val="24"/>
              </w:rPr>
              <w:t>Finalité</w:t>
            </w:r>
          </w:p>
        </w:tc>
        <w:tc>
          <w:tcPr>
            <w:tcW w:w="1792" w:type="dxa"/>
            <w:shd w:val="clear" w:color="auto" w:fill="BFBFBF" w:themeFill="background1" w:themeFillShade="BF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B7ADC">
              <w:rPr>
                <w:rFonts w:ascii="Book Antiqua" w:hAnsi="Book Antiqua"/>
                <w:b/>
                <w:sz w:val="24"/>
                <w:szCs w:val="24"/>
              </w:rPr>
              <w:t>Justifications</w:t>
            </w:r>
          </w:p>
        </w:tc>
      </w:tr>
      <w:tr w:rsidR="001061CC" w:rsidRPr="00EB7ADC" w:rsidTr="001061CC">
        <w:tc>
          <w:tcPr>
            <w:tcW w:w="5353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Club de football US Martelange et commission des jeunes</w:t>
            </w:r>
          </w:p>
        </w:tc>
        <w:tc>
          <w:tcPr>
            <w:tcW w:w="1371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1.000 €</w:t>
            </w:r>
          </w:p>
        </w:tc>
        <w:tc>
          <w:tcPr>
            <w:tcW w:w="1397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ind w:firstLine="1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792" w:type="dxa"/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061CC" w:rsidRPr="00EB7ADC" w:rsidTr="001061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 xml:space="preserve">La troupe de théâtre les </w:t>
            </w:r>
            <w:proofErr w:type="spellStart"/>
            <w:r w:rsidRPr="00EB7ADC">
              <w:rPr>
                <w:rFonts w:ascii="Book Antiqua" w:hAnsi="Book Antiqua"/>
                <w:sz w:val="24"/>
                <w:szCs w:val="24"/>
              </w:rPr>
              <w:t>Timarans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300 €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ind w:firstLine="1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1061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Le comité des Princes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EB7ADC">
              <w:rPr>
                <w:rFonts w:ascii="Book Antiqua" w:hAnsi="Book Antiqua"/>
                <w:sz w:val="24"/>
                <w:szCs w:val="24"/>
              </w:rPr>
              <w:t>300  €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ind w:firstLine="1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1061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 xml:space="preserve">Les </w:t>
            </w:r>
            <w:proofErr w:type="spellStart"/>
            <w:r w:rsidRPr="00EB7ADC">
              <w:rPr>
                <w:rFonts w:ascii="Book Antiqua" w:hAnsi="Book Antiqua"/>
                <w:sz w:val="24"/>
                <w:szCs w:val="24"/>
              </w:rPr>
              <w:t>bikers</w:t>
            </w:r>
            <w:proofErr w:type="spellEnd"/>
            <w:r w:rsidRPr="00EB7ADC">
              <w:rPr>
                <w:rFonts w:ascii="Book Antiqua" w:hAnsi="Book Antiqua"/>
                <w:sz w:val="24"/>
                <w:szCs w:val="24"/>
              </w:rPr>
              <w:t xml:space="preserve"> ardennais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300 €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ind w:firstLine="1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1061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Le club de karaté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300 €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ind w:firstLine="1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1061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Le club de tennis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EB7ADC">
              <w:rPr>
                <w:rFonts w:ascii="Book Antiqua" w:hAnsi="Book Antiqua"/>
                <w:sz w:val="24"/>
                <w:szCs w:val="24"/>
              </w:rPr>
              <w:t>300  €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ind w:firstLine="1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1061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 xml:space="preserve">Les petits bonheurs du troisième âge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EB7ADC">
              <w:rPr>
                <w:rFonts w:ascii="Book Antiqua" w:hAnsi="Book Antiqua"/>
                <w:sz w:val="24"/>
                <w:szCs w:val="24"/>
              </w:rPr>
              <w:t>300  €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ind w:firstLine="1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1061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Les chasseurs ardennais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EB7ADC">
              <w:rPr>
                <w:rFonts w:ascii="Book Antiqua" w:hAnsi="Book Antiqua"/>
                <w:sz w:val="24"/>
                <w:szCs w:val="24"/>
              </w:rPr>
              <w:t>300  €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ind w:firstLine="1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1061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Club de badminton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EB7ADC">
              <w:rPr>
                <w:rFonts w:ascii="Book Antiqua" w:hAnsi="Book Antiqua"/>
                <w:sz w:val="24"/>
                <w:szCs w:val="24"/>
              </w:rPr>
              <w:t>300  €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ind w:firstLine="1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1061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Club de volley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EB7ADC">
              <w:rPr>
                <w:rFonts w:ascii="Book Antiqua" w:hAnsi="Book Antiqua"/>
                <w:sz w:val="24"/>
                <w:szCs w:val="24"/>
              </w:rPr>
              <w:t>300  €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ind w:firstLine="1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1061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Le cercle d’histoire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EB7ADC">
              <w:rPr>
                <w:rFonts w:ascii="Book Antiqua" w:hAnsi="Book Antiqua"/>
                <w:sz w:val="24"/>
                <w:szCs w:val="24"/>
              </w:rPr>
              <w:t>300  €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ind w:firstLine="1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 xml:space="preserve">FF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1061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Le S.I.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217A91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gramStart"/>
            <w:r>
              <w:rPr>
                <w:rFonts w:ascii="Book Antiqua" w:hAnsi="Book Antiqua"/>
                <w:sz w:val="24"/>
                <w:szCs w:val="24"/>
              </w:rPr>
              <w:t>5</w:t>
            </w:r>
            <w:r w:rsidR="001061CC" w:rsidRPr="000525BB">
              <w:rPr>
                <w:rFonts w:ascii="Book Antiqua" w:hAnsi="Book Antiqua"/>
                <w:sz w:val="24"/>
                <w:szCs w:val="24"/>
              </w:rPr>
              <w:t>00  €</w:t>
            </w:r>
            <w:proofErr w:type="gramEnd"/>
            <w:r w:rsidR="001061CC" w:rsidRPr="000525BB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ind w:firstLine="1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1061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Le club de moto les Grands Ducs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EB7ADC">
              <w:rPr>
                <w:rFonts w:ascii="Book Antiqua" w:hAnsi="Book Antiqua"/>
                <w:sz w:val="24"/>
                <w:szCs w:val="24"/>
              </w:rPr>
              <w:t>300  €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ind w:firstLine="1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1061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Le club des marcheurs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300 €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ind w:firstLine="1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 xml:space="preserve">FF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1061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Le club de handball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300 €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ind w:firstLine="1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1061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Ju</w:t>
            </w:r>
            <w:r w:rsidR="00217A91">
              <w:rPr>
                <w:rFonts w:ascii="Book Antiqua" w:hAnsi="Book Antiqua"/>
                <w:sz w:val="24"/>
                <w:szCs w:val="24"/>
              </w:rPr>
              <w:t>-</w:t>
            </w:r>
            <w:proofErr w:type="spellStart"/>
            <w:r w:rsidRPr="00EB7ADC">
              <w:rPr>
                <w:rFonts w:ascii="Book Antiqua" w:hAnsi="Book Antiqua"/>
                <w:sz w:val="24"/>
                <w:szCs w:val="24"/>
              </w:rPr>
              <w:t>j</w:t>
            </w:r>
            <w:r w:rsidR="00217A91">
              <w:rPr>
                <w:rFonts w:ascii="Book Antiqua" w:hAnsi="Book Antiqua"/>
                <w:sz w:val="24"/>
                <w:szCs w:val="24"/>
              </w:rPr>
              <w:t>u</w:t>
            </w:r>
            <w:r w:rsidRPr="00EB7ADC">
              <w:rPr>
                <w:rFonts w:ascii="Book Antiqua" w:hAnsi="Book Antiqua"/>
                <w:sz w:val="24"/>
                <w:szCs w:val="24"/>
              </w:rPr>
              <w:t>tsu</w:t>
            </w:r>
            <w:proofErr w:type="spellEnd"/>
            <w:r w:rsidRPr="00EB7ADC">
              <w:rPr>
                <w:rFonts w:ascii="Book Antiqua" w:hAnsi="Book Antiqua"/>
                <w:sz w:val="24"/>
                <w:szCs w:val="24"/>
              </w:rPr>
              <w:t xml:space="preserve"> Martelange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300 €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ind w:firstLine="1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1061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Club de taekwondo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300 €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ind w:firstLine="1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1061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 xml:space="preserve">Club </w:t>
            </w:r>
            <w:proofErr w:type="spellStart"/>
            <w:r w:rsidRPr="00EB7ADC">
              <w:rPr>
                <w:rFonts w:ascii="Book Antiqua" w:hAnsi="Book Antiqua"/>
                <w:sz w:val="24"/>
                <w:szCs w:val="24"/>
              </w:rPr>
              <w:t>Indiaka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EB7ADC">
              <w:rPr>
                <w:rFonts w:ascii="Book Antiqua" w:hAnsi="Book Antiqua"/>
                <w:sz w:val="24"/>
                <w:szCs w:val="24"/>
              </w:rPr>
              <w:t>300  €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ind w:firstLine="1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1061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Point d’Eau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EB7ADC">
              <w:rPr>
                <w:rFonts w:ascii="Book Antiqua" w:hAnsi="Book Antiqua"/>
                <w:sz w:val="24"/>
                <w:szCs w:val="24"/>
              </w:rPr>
              <w:t>300  €</w:t>
            </w:r>
            <w:proofErr w:type="gramEnd"/>
            <w:r w:rsidRPr="00EB7ADC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ind w:firstLine="1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1061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EB7ADC">
              <w:rPr>
                <w:rFonts w:ascii="Book Antiqua" w:hAnsi="Book Antiqua"/>
                <w:sz w:val="24"/>
                <w:szCs w:val="24"/>
              </w:rPr>
              <w:t>Kiwanis</w:t>
            </w:r>
            <w:proofErr w:type="spellEnd"/>
            <w:r w:rsidRPr="00EB7ADC">
              <w:rPr>
                <w:rFonts w:ascii="Book Antiqua" w:hAnsi="Book Antiqua"/>
                <w:sz w:val="24"/>
                <w:szCs w:val="24"/>
              </w:rPr>
              <w:t xml:space="preserve"> Martelange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300 €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ind w:firstLine="1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1061CC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7ADC"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C270EF" w:rsidRPr="00EB7ADC" w:rsidTr="001061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EF" w:rsidRDefault="00C270EF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Martel Drink</w:t>
            </w:r>
            <w:r w:rsidR="008D226A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EF" w:rsidRDefault="00C270EF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300 €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EF" w:rsidRDefault="00C270EF" w:rsidP="001061CC">
            <w:pPr>
              <w:autoSpaceDE w:val="0"/>
              <w:autoSpaceDN w:val="0"/>
              <w:adjustRightInd w:val="0"/>
              <w:spacing w:after="120" w:line="276" w:lineRule="auto"/>
              <w:ind w:firstLine="1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EF" w:rsidRDefault="00C270EF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  <w:tr w:rsidR="001061CC" w:rsidRPr="00EB7ADC" w:rsidTr="001061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217A91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Club de mini-foot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217A91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300 €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217A91" w:rsidP="001061CC">
            <w:pPr>
              <w:autoSpaceDE w:val="0"/>
              <w:autoSpaceDN w:val="0"/>
              <w:adjustRightInd w:val="0"/>
              <w:spacing w:after="120" w:line="276" w:lineRule="auto"/>
              <w:ind w:firstLine="1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FF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C" w:rsidRPr="00EB7ADC" w:rsidRDefault="00217A91" w:rsidP="001061C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DC + RA</w:t>
            </w:r>
          </w:p>
        </w:tc>
      </w:tr>
    </w:tbl>
    <w:p w:rsidR="001061CC" w:rsidRPr="00EB7ADC" w:rsidRDefault="001061CC" w:rsidP="001061C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</w:p>
    <w:p w:rsidR="001061CC" w:rsidRPr="00EB7ADC" w:rsidRDefault="001061CC" w:rsidP="001061C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EB7ADC">
        <w:rPr>
          <w:rFonts w:ascii="Book Antiqua" w:hAnsi="Book Antiqua"/>
          <w:sz w:val="24"/>
          <w:szCs w:val="24"/>
        </w:rPr>
        <w:t>Finalité pour tous ces subsides :</w:t>
      </w:r>
    </w:p>
    <w:p w:rsidR="001061CC" w:rsidRPr="00EB7ADC" w:rsidRDefault="001061CC" w:rsidP="001061C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EB7ADC">
        <w:rPr>
          <w:rFonts w:ascii="Book Antiqua" w:hAnsi="Book Antiqua"/>
          <w:sz w:val="24"/>
          <w:szCs w:val="24"/>
        </w:rPr>
        <w:t xml:space="preserve">Suivant ce qui est stipulé dans la colonne « Finalité », cette subvention doit être utilisée pour des frais de fonctionnement (FF). </w:t>
      </w:r>
    </w:p>
    <w:p w:rsidR="001061CC" w:rsidRPr="00EB7ADC" w:rsidRDefault="001061CC" w:rsidP="001061C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EB7ADC">
        <w:rPr>
          <w:rFonts w:ascii="Book Antiqua" w:hAnsi="Book Antiqua"/>
          <w:sz w:val="24"/>
          <w:szCs w:val="24"/>
        </w:rPr>
        <w:t>Justifications</w:t>
      </w:r>
      <w:r w:rsidR="0059317E">
        <w:rPr>
          <w:rFonts w:ascii="Book Antiqua" w:hAnsi="Book Antiqua"/>
          <w:sz w:val="24"/>
          <w:szCs w:val="24"/>
        </w:rPr>
        <w:t> :</w:t>
      </w:r>
    </w:p>
    <w:p w:rsidR="001061CC" w:rsidRPr="00EB7ADC" w:rsidRDefault="001061CC" w:rsidP="001061C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EB7ADC">
        <w:rPr>
          <w:rFonts w:ascii="Book Antiqua" w:hAnsi="Book Antiqua"/>
          <w:sz w:val="24"/>
          <w:szCs w:val="24"/>
        </w:rPr>
        <w:t>Le bénéficiaire doit produire l’un ou l’autre document suivant ce qui est stipulé dans la colonne « Justifications ».</w:t>
      </w:r>
    </w:p>
    <w:p w:rsidR="001061CC" w:rsidRPr="00EB7ADC" w:rsidRDefault="001061CC" w:rsidP="001061C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EB7ADC">
        <w:rPr>
          <w:rFonts w:ascii="Book Antiqua" w:hAnsi="Book Antiqua"/>
          <w:sz w:val="24"/>
          <w:szCs w:val="24"/>
        </w:rPr>
        <w:lastRenderedPageBreak/>
        <w:t>Une déclaration de créance (DC) ou facture, ainsi qu’un rapport d’activités de l’année précédente ou de l’année en cours doivent être joints à la demande d’octroi de subsides. Le rapport d’activités doit être validé par le Collège communal préalablement au versement de la subvention.</w:t>
      </w:r>
    </w:p>
    <w:p w:rsidR="001061CC" w:rsidRPr="00EB7ADC" w:rsidRDefault="001061CC" w:rsidP="001061C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EB7ADC">
        <w:rPr>
          <w:rFonts w:ascii="Book Antiqua" w:hAnsi="Book Antiqua"/>
          <w:b/>
          <w:sz w:val="24"/>
          <w:szCs w:val="24"/>
        </w:rPr>
        <w:t>Article 4 :</w:t>
      </w:r>
      <w:r w:rsidRPr="00EB7ADC">
        <w:rPr>
          <w:rFonts w:ascii="Book Antiqua" w:hAnsi="Book Antiqua"/>
          <w:b/>
          <w:sz w:val="24"/>
          <w:szCs w:val="24"/>
        </w:rPr>
        <w:tab/>
      </w:r>
      <w:r w:rsidRPr="00EB7ADC">
        <w:rPr>
          <w:rFonts w:ascii="Book Antiqua" w:hAnsi="Book Antiqua"/>
          <w:sz w:val="24"/>
          <w:szCs w:val="24"/>
        </w:rPr>
        <w:t>Le Collège communal est chargé de contrôler l’utilisation de la subvention faite par le bénéficiaire.</w:t>
      </w:r>
    </w:p>
    <w:p w:rsidR="001061CC" w:rsidRDefault="001061CC" w:rsidP="001061C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EB7ADC">
        <w:rPr>
          <w:rFonts w:ascii="Book Antiqua" w:hAnsi="Book Antiqua"/>
          <w:b/>
          <w:sz w:val="24"/>
          <w:szCs w:val="24"/>
        </w:rPr>
        <w:t>Article 5 :</w:t>
      </w:r>
      <w:r w:rsidRPr="00EB7ADC">
        <w:rPr>
          <w:rFonts w:ascii="Book Antiqua" w:hAnsi="Book Antiqua"/>
          <w:sz w:val="24"/>
          <w:szCs w:val="24"/>
        </w:rPr>
        <w:tab/>
        <w:t>Les bénéficiaires sont tenus d’utiliser les subventions conformément à leur finalité et en justifier l’emploi. A défaut, les subventions doivent être restituées. L’octroi d’une nouvelle subvention a un bénéficiaire est interdit tant qu’une subvention lui octroyée précédemment doit être restituée.</w:t>
      </w:r>
    </w:p>
    <w:bookmarkEnd w:id="11"/>
    <w:p w:rsidR="001061CC" w:rsidRPr="00BA3B1A" w:rsidRDefault="001061CC" w:rsidP="00353946">
      <w:pPr>
        <w:spacing w:after="120"/>
        <w:jc w:val="both"/>
        <w:rPr>
          <w:rFonts w:ascii="Book Antiqua" w:hAnsi="Book Antiqua" w:cs="Tahoma"/>
          <w:sz w:val="24"/>
          <w:szCs w:val="24"/>
        </w:rPr>
      </w:pPr>
    </w:p>
    <w:p w:rsidR="00EF5A27" w:rsidRPr="00EF5A27" w:rsidRDefault="00EF5A27" w:rsidP="00EF5A27">
      <w:pPr>
        <w:pStyle w:val="Titre1"/>
      </w:pPr>
      <w:bookmarkStart w:id="14" w:name="_Hlk93470200"/>
      <w:bookmarkEnd w:id="7"/>
      <w:bookmarkEnd w:id="12"/>
      <w:r w:rsidRPr="00EF5A27">
        <w:t xml:space="preserve">Approbation du métré de la SPGE dans le cadre du marché conjoint de travaux pour les travaux rue de Radelange : N848 Radelange-Martelange-Réhabilitation du revêtement, réhabilitation du mur dit « de la Rocade » et aménagement de la liaison </w:t>
      </w:r>
      <w:proofErr w:type="spellStart"/>
      <w:r w:rsidRPr="00EF5A27">
        <w:t>RAVel</w:t>
      </w:r>
      <w:proofErr w:type="spellEnd"/>
      <w:r w:rsidRPr="00EF5A27">
        <w:t xml:space="preserve"> et travaux d’égouttage</w:t>
      </w:r>
    </w:p>
    <w:p w:rsidR="00EF5A27" w:rsidRDefault="00EF5A27" w:rsidP="00EF5A27">
      <w:pPr>
        <w:spacing w:before="120" w:after="120" w:line="360" w:lineRule="auto"/>
        <w:ind w:left="142"/>
        <w:jc w:val="both"/>
        <w:rPr>
          <w:rFonts w:ascii="Book Antiqua" w:hAnsi="Book Antiqua"/>
          <w:sz w:val="24"/>
          <w:szCs w:val="24"/>
        </w:rPr>
      </w:pPr>
      <w:bookmarkStart w:id="15" w:name="_Hlk93470231"/>
      <w:bookmarkEnd w:id="14"/>
      <w:r w:rsidRPr="0005543E">
        <w:rPr>
          <w:rFonts w:ascii="Book Antiqua" w:hAnsi="Book Antiqua"/>
          <w:sz w:val="24"/>
          <w:szCs w:val="24"/>
        </w:rPr>
        <w:t xml:space="preserve">Vu le Code de la démocratie locale et de la décentralisation et ses modifications ultérieures, notamment l'article L1222-4 relatif aux compétences du </w:t>
      </w:r>
      <w:r>
        <w:rPr>
          <w:rFonts w:ascii="Book Antiqua" w:hAnsi="Book Antiqua"/>
          <w:sz w:val="24"/>
          <w:szCs w:val="24"/>
        </w:rPr>
        <w:t>Conseil</w:t>
      </w:r>
      <w:r w:rsidRPr="0005543E">
        <w:rPr>
          <w:rFonts w:ascii="Book Antiqua" w:hAnsi="Book Antiqua"/>
          <w:sz w:val="24"/>
          <w:szCs w:val="24"/>
        </w:rPr>
        <w:t xml:space="preserve"> communal et les articles L3111-1 et suivants relatifs à la tutelle ;</w:t>
      </w:r>
    </w:p>
    <w:p w:rsidR="00EF5A27" w:rsidRPr="0005543E" w:rsidRDefault="00EF5A27" w:rsidP="00EF5A27">
      <w:pPr>
        <w:spacing w:before="120" w:after="120" w:line="360" w:lineRule="auto"/>
        <w:ind w:left="142"/>
        <w:jc w:val="both"/>
        <w:rPr>
          <w:rFonts w:ascii="Book Antiqua" w:hAnsi="Book Antiqua"/>
          <w:sz w:val="24"/>
          <w:szCs w:val="24"/>
        </w:rPr>
      </w:pPr>
      <w:r w:rsidRPr="0005543E">
        <w:rPr>
          <w:rFonts w:ascii="Book Antiqua" w:hAnsi="Book Antiqua"/>
          <w:sz w:val="24"/>
          <w:szCs w:val="24"/>
        </w:rPr>
        <w:t>Vu la loi du 17 juin 2013 relative à la motivation, à l'information et aux voies de recours en matière de marchés publics, de certains marchés de travaux, de fournitures et de services et de concessions et ses modifications ultérieures ;</w:t>
      </w:r>
    </w:p>
    <w:p w:rsidR="00EF5A27" w:rsidRPr="0005543E" w:rsidRDefault="00EF5A27" w:rsidP="00EF5A27">
      <w:pPr>
        <w:spacing w:before="120" w:after="120" w:line="360" w:lineRule="auto"/>
        <w:ind w:left="142"/>
        <w:jc w:val="both"/>
        <w:rPr>
          <w:rFonts w:ascii="Book Antiqua" w:hAnsi="Book Antiqua"/>
          <w:sz w:val="24"/>
          <w:szCs w:val="24"/>
        </w:rPr>
      </w:pPr>
      <w:r w:rsidRPr="0005543E">
        <w:rPr>
          <w:rFonts w:ascii="Book Antiqua" w:hAnsi="Book Antiqua"/>
          <w:sz w:val="24"/>
          <w:szCs w:val="24"/>
        </w:rPr>
        <w:t>Vu la loi du 17 juin 2016 relative aux marchés publics, notamment l'article 36 ;</w:t>
      </w:r>
    </w:p>
    <w:p w:rsidR="00EF5A27" w:rsidRPr="0005543E" w:rsidRDefault="00EF5A27" w:rsidP="00EF5A27">
      <w:pPr>
        <w:spacing w:before="120" w:after="120" w:line="360" w:lineRule="auto"/>
        <w:ind w:left="142"/>
        <w:jc w:val="both"/>
        <w:rPr>
          <w:rFonts w:ascii="Book Antiqua" w:hAnsi="Book Antiqua"/>
          <w:sz w:val="24"/>
          <w:szCs w:val="24"/>
        </w:rPr>
      </w:pPr>
      <w:r w:rsidRPr="0005543E">
        <w:rPr>
          <w:rFonts w:ascii="Book Antiqua" w:hAnsi="Book Antiqua"/>
          <w:sz w:val="24"/>
          <w:szCs w:val="24"/>
        </w:rPr>
        <w:t>Vu l'arrêté royal du 14 janvier 2013 établissant les règles générales d'exécution des marchés publics et ses modifications ultérieures ;</w:t>
      </w:r>
    </w:p>
    <w:p w:rsidR="00EF5A27" w:rsidRPr="0005543E" w:rsidRDefault="00EF5A27" w:rsidP="00EF5A27">
      <w:pPr>
        <w:spacing w:before="120" w:after="120" w:line="360" w:lineRule="auto"/>
        <w:ind w:left="142"/>
        <w:jc w:val="both"/>
        <w:rPr>
          <w:rFonts w:ascii="Book Antiqua" w:hAnsi="Book Antiqua"/>
          <w:sz w:val="24"/>
          <w:szCs w:val="24"/>
        </w:rPr>
      </w:pPr>
      <w:r w:rsidRPr="0005543E">
        <w:rPr>
          <w:rFonts w:ascii="Book Antiqua" w:hAnsi="Book Antiqua"/>
          <w:sz w:val="24"/>
          <w:szCs w:val="24"/>
        </w:rPr>
        <w:t>Vu l'arrêté royal du 18 avril 2017 relatif à la passation des marchés publics dans les secteurs classiques et ses modifications ultérieures ;</w:t>
      </w:r>
    </w:p>
    <w:p w:rsidR="00EF5A27" w:rsidRPr="0005543E" w:rsidRDefault="00EF5A27" w:rsidP="00EF5A27">
      <w:pPr>
        <w:spacing w:before="120" w:after="120" w:line="360" w:lineRule="auto"/>
        <w:ind w:left="142"/>
        <w:jc w:val="both"/>
        <w:rPr>
          <w:rFonts w:ascii="Book Antiqua" w:hAnsi="Book Antiqua"/>
          <w:sz w:val="24"/>
          <w:szCs w:val="24"/>
        </w:rPr>
      </w:pPr>
      <w:r w:rsidRPr="0005543E">
        <w:rPr>
          <w:rFonts w:ascii="Book Antiqua" w:hAnsi="Book Antiqua"/>
          <w:sz w:val="24"/>
          <w:szCs w:val="24"/>
        </w:rPr>
        <w:t xml:space="preserve">Considérant que le SPW Mobilité - Infrastructure lance un marché de travaux pour la N848 Radelange-Martelange-Réhabilitation du revêtement, réhabilitation du mur dit « de la Rocade » et aménagement de la liaison </w:t>
      </w:r>
      <w:proofErr w:type="spellStart"/>
      <w:r w:rsidRPr="0005543E">
        <w:rPr>
          <w:rFonts w:ascii="Book Antiqua" w:hAnsi="Book Antiqua"/>
          <w:sz w:val="24"/>
          <w:szCs w:val="24"/>
        </w:rPr>
        <w:t>RAVel</w:t>
      </w:r>
      <w:proofErr w:type="spellEnd"/>
      <w:r w:rsidRPr="0005543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que celui-ci reprend également une partie « égouttage </w:t>
      </w:r>
      <w:proofErr w:type="gramStart"/>
      <w:r>
        <w:rPr>
          <w:rFonts w:ascii="Book Antiqua" w:hAnsi="Book Antiqua"/>
          <w:sz w:val="24"/>
          <w:szCs w:val="24"/>
        </w:rPr>
        <w:t>»</w:t>
      </w:r>
      <w:r w:rsidRPr="0005543E">
        <w:rPr>
          <w:rFonts w:ascii="Book Antiqua" w:hAnsi="Book Antiqua"/>
          <w:sz w:val="24"/>
          <w:szCs w:val="24"/>
        </w:rPr>
        <w:t>;</w:t>
      </w:r>
      <w:proofErr w:type="gramEnd"/>
      <w:r w:rsidRPr="0005543E">
        <w:rPr>
          <w:rFonts w:ascii="Book Antiqua" w:hAnsi="Book Antiqua"/>
          <w:sz w:val="24"/>
          <w:szCs w:val="24"/>
        </w:rPr>
        <w:t xml:space="preserve"> </w:t>
      </w:r>
    </w:p>
    <w:p w:rsidR="00EF5A27" w:rsidRPr="0005543E" w:rsidRDefault="00EF5A27" w:rsidP="00EF5A27">
      <w:pPr>
        <w:spacing w:before="120" w:after="120" w:line="360" w:lineRule="auto"/>
        <w:ind w:left="142"/>
        <w:jc w:val="both"/>
        <w:rPr>
          <w:rFonts w:ascii="Book Antiqua" w:hAnsi="Book Antiqua"/>
          <w:sz w:val="24"/>
          <w:szCs w:val="24"/>
        </w:rPr>
      </w:pPr>
      <w:r w:rsidRPr="0005543E">
        <w:rPr>
          <w:rFonts w:ascii="Book Antiqua" w:hAnsi="Book Antiqua"/>
          <w:sz w:val="24"/>
          <w:szCs w:val="24"/>
        </w:rPr>
        <w:t xml:space="preserve">Considérant que la N848 est une route régionale située sur la commune de Martelange ; </w:t>
      </w:r>
    </w:p>
    <w:p w:rsidR="00EF5A27" w:rsidRDefault="00EF5A27" w:rsidP="00EF5A27">
      <w:pPr>
        <w:spacing w:before="120" w:after="120" w:line="360" w:lineRule="auto"/>
        <w:ind w:left="142"/>
        <w:jc w:val="both"/>
        <w:rPr>
          <w:rFonts w:ascii="Book Antiqua" w:hAnsi="Book Antiqua"/>
          <w:sz w:val="24"/>
          <w:szCs w:val="24"/>
        </w:rPr>
      </w:pPr>
      <w:r w:rsidRPr="0005543E">
        <w:rPr>
          <w:rFonts w:ascii="Book Antiqua" w:hAnsi="Book Antiqua"/>
          <w:sz w:val="24"/>
          <w:szCs w:val="24"/>
        </w:rPr>
        <w:t xml:space="preserve">Considérant que, dès lors, </w:t>
      </w:r>
      <w:r>
        <w:rPr>
          <w:rFonts w:ascii="Book Antiqua" w:hAnsi="Book Antiqua"/>
          <w:sz w:val="24"/>
          <w:szCs w:val="24"/>
        </w:rPr>
        <w:t xml:space="preserve">le </w:t>
      </w:r>
      <w:r w:rsidRPr="0005543E">
        <w:rPr>
          <w:rFonts w:ascii="Book Antiqua" w:hAnsi="Book Antiqua"/>
          <w:sz w:val="24"/>
          <w:szCs w:val="24"/>
        </w:rPr>
        <w:t xml:space="preserve">marché est un marché conjoint avec le SPW-MI, la SPGE et la commune de Martelange ; </w:t>
      </w:r>
    </w:p>
    <w:p w:rsidR="00EF5A27" w:rsidRPr="0005543E" w:rsidRDefault="00EF5A27" w:rsidP="00EF5A27">
      <w:pPr>
        <w:spacing w:before="120" w:after="120" w:line="360" w:lineRule="auto"/>
        <w:ind w:left="14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Considérant que l’égouttage est repris dans le lot 2 du marché public ;</w:t>
      </w:r>
    </w:p>
    <w:p w:rsidR="00EF5A27" w:rsidRDefault="00EF5A27" w:rsidP="00EF5A27">
      <w:pPr>
        <w:spacing w:before="120" w:after="120" w:line="360" w:lineRule="auto"/>
        <w:ind w:left="142"/>
        <w:jc w:val="both"/>
        <w:rPr>
          <w:rFonts w:ascii="Book Antiqua" w:hAnsi="Book Antiqua"/>
          <w:sz w:val="24"/>
          <w:szCs w:val="24"/>
        </w:rPr>
      </w:pPr>
      <w:r w:rsidRPr="0005543E">
        <w:rPr>
          <w:rFonts w:ascii="Book Antiqua" w:hAnsi="Book Antiqua"/>
          <w:sz w:val="24"/>
          <w:szCs w:val="24"/>
        </w:rPr>
        <w:lastRenderedPageBreak/>
        <w:t xml:space="preserve">Considérant que le montant </w:t>
      </w:r>
      <w:r>
        <w:rPr>
          <w:rFonts w:ascii="Book Antiqua" w:hAnsi="Book Antiqua"/>
          <w:sz w:val="24"/>
          <w:szCs w:val="24"/>
        </w:rPr>
        <w:t>estimé pour la partie égouttage s’élève à</w:t>
      </w:r>
      <w:r w:rsidR="004C0A24">
        <w:rPr>
          <w:rFonts w:ascii="Book Antiqua" w:hAnsi="Book Antiqua"/>
          <w:sz w:val="24"/>
          <w:szCs w:val="24"/>
        </w:rPr>
        <w:t xml:space="preserve"> 355.750,00€ HTVA (</w:t>
      </w:r>
      <w:r>
        <w:rPr>
          <w:rFonts w:ascii="Book Antiqua" w:hAnsi="Book Antiqua"/>
          <w:sz w:val="24"/>
          <w:szCs w:val="24"/>
        </w:rPr>
        <w:t>430.457,50€ TVAC</w:t>
      </w:r>
      <w:r w:rsidR="004C0A24">
        <w:rPr>
          <w:rFonts w:ascii="Book Antiqua" w:hAnsi="Book Antiqua"/>
          <w:sz w:val="24"/>
          <w:szCs w:val="24"/>
        </w:rPr>
        <w:t xml:space="preserve">) </w:t>
      </w:r>
      <w:r w:rsidRPr="0005543E">
        <w:rPr>
          <w:rFonts w:ascii="Book Antiqua" w:hAnsi="Book Antiqua"/>
          <w:sz w:val="24"/>
          <w:szCs w:val="24"/>
        </w:rPr>
        <w:t>;</w:t>
      </w:r>
    </w:p>
    <w:p w:rsidR="00EF5A27" w:rsidRDefault="00EF5A27" w:rsidP="00EF5A27">
      <w:pPr>
        <w:spacing w:before="120" w:after="120" w:line="360" w:lineRule="auto"/>
        <w:ind w:left="14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Considérant </w:t>
      </w:r>
      <w:r w:rsidR="004C0A24">
        <w:rPr>
          <w:rFonts w:ascii="Book Antiqua" w:hAnsi="Book Antiqua"/>
          <w:sz w:val="24"/>
          <w:szCs w:val="24"/>
        </w:rPr>
        <w:t>qu’il s’agit d’un égout communal ;</w:t>
      </w:r>
    </w:p>
    <w:p w:rsidR="004C0A24" w:rsidRDefault="004C0A24" w:rsidP="00EF5A27">
      <w:pPr>
        <w:spacing w:before="120" w:after="120" w:line="360" w:lineRule="auto"/>
        <w:ind w:left="14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Considérant qu’une convention pour lancer un marché public conjoint a été adoptée au Conseil communal du 08/12/2021 ;</w:t>
      </w:r>
    </w:p>
    <w:p w:rsidR="004C0A24" w:rsidRPr="0005543E" w:rsidRDefault="004C0A24" w:rsidP="004C0A24">
      <w:pPr>
        <w:spacing w:before="120" w:after="120" w:line="360" w:lineRule="auto"/>
        <w:ind w:left="14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Considérant que la partie égouttage de ce marché conjoint sera entièrement pris en charge par la SPGE, que cela n’occasionnera pas de frais à la commune de Martelange ;</w:t>
      </w:r>
    </w:p>
    <w:p w:rsidR="00EF5A27" w:rsidRPr="0005543E" w:rsidRDefault="00EF5A27" w:rsidP="00EF5A27">
      <w:pPr>
        <w:spacing w:before="120" w:after="120" w:line="360" w:lineRule="auto"/>
        <w:ind w:left="14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Considérant que le Conseil communal </w:t>
      </w:r>
      <w:r w:rsidR="004C0A24">
        <w:rPr>
          <w:rFonts w:ascii="Book Antiqua" w:hAnsi="Book Antiqua"/>
          <w:sz w:val="24"/>
          <w:szCs w:val="24"/>
        </w:rPr>
        <w:t>valide la partie égouttage</w:t>
      </w:r>
      <w:r>
        <w:rPr>
          <w:rFonts w:ascii="Book Antiqua" w:hAnsi="Book Antiqua"/>
          <w:sz w:val="24"/>
          <w:szCs w:val="24"/>
        </w:rPr>
        <w:t xml:space="preserve"> du cahier des charges </w:t>
      </w:r>
      <w:r w:rsidR="004C0A24">
        <w:rPr>
          <w:rFonts w:ascii="Book Antiqua" w:hAnsi="Book Antiqua"/>
          <w:sz w:val="24"/>
          <w:szCs w:val="24"/>
        </w:rPr>
        <w:t>et métré</w:t>
      </w:r>
      <w:r>
        <w:rPr>
          <w:rFonts w:ascii="Book Antiqua" w:hAnsi="Book Antiqua"/>
          <w:sz w:val="24"/>
          <w:szCs w:val="24"/>
        </w:rPr>
        <w:t xml:space="preserve"> relati</w:t>
      </w:r>
      <w:r w:rsidR="004C0A24">
        <w:rPr>
          <w:rFonts w:ascii="Book Antiqua" w:hAnsi="Book Antiqua"/>
          <w:sz w:val="24"/>
          <w:szCs w:val="24"/>
        </w:rPr>
        <w:t>f</w:t>
      </w:r>
      <w:r>
        <w:rPr>
          <w:rFonts w:ascii="Book Antiqua" w:hAnsi="Book Antiqua"/>
          <w:sz w:val="24"/>
          <w:szCs w:val="24"/>
        </w:rPr>
        <w:t xml:space="preserve"> à l’égouttage</w:t>
      </w:r>
      <w:r w:rsidR="009E2B2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;</w:t>
      </w:r>
    </w:p>
    <w:p w:rsidR="002F4438" w:rsidRPr="00745F9B" w:rsidRDefault="002F4438" w:rsidP="002F4438">
      <w:pPr>
        <w:autoSpaceDE w:val="0"/>
        <w:autoSpaceDN w:val="0"/>
        <w:adjustRightInd w:val="0"/>
        <w:spacing w:after="120" w:line="276" w:lineRule="auto"/>
        <w:ind w:firstLine="708"/>
        <w:jc w:val="center"/>
        <w:rPr>
          <w:rFonts w:ascii="Book Antiqua" w:hAnsi="Book Antiqua"/>
          <w:caps/>
          <w:sz w:val="24"/>
          <w:szCs w:val="24"/>
        </w:rPr>
      </w:pPr>
      <w:r w:rsidRPr="00745F9B">
        <w:rPr>
          <w:rFonts w:ascii="Book Antiqua" w:hAnsi="Book Antiqua"/>
          <w:caps/>
          <w:sz w:val="24"/>
          <w:szCs w:val="24"/>
        </w:rPr>
        <w:t xml:space="preserve">DECIDE </w:t>
      </w:r>
      <w:r>
        <w:rPr>
          <w:rFonts w:ascii="Book Antiqua" w:hAnsi="Book Antiqua"/>
          <w:caps/>
          <w:sz w:val="24"/>
          <w:szCs w:val="24"/>
        </w:rPr>
        <w:t>à l’unanimité</w:t>
      </w:r>
    </w:p>
    <w:p w:rsidR="004C0A24" w:rsidRDefault="00EF5A27" w:rsidP="00EF5A27">
      <w:pPr>
        <w:spacing w:before="120" w:after="120" w:line="360" w:lineRule="auto"/>
        <w:ind w:left="142"/>
        <w:jc w:val="both"/>
        <w:rPr>
          <w:rFonts w:ascii="Book Antiqua" w:hAnsi="Book Antiqua"/>
          <w:sz w:val="24"/>
          <w:szCs w:val="24"/>
        </w:rPr>
      </w:pPr>
      <w:r w:rsidRPr="0005543E">
        <w:rPr>
          <w:rFonts w:ascii="Book Antiqua" w:hAnsi="Book Antiqua"/>
          <w:sz w:val="24"/>
          <w:szCs w:val="24"/>
        </w:rPr>
        <w:t>Art.1</w:t>
      </w:r>
      <w:proofErr w:type="gramStart"/>
      <w:r w:rsidRPr="0005543E">
        <w:rPr>
          <w:rFonts w:ascii="Book Antiqua" w:hAnsi="Book Antiqua"/>
          <w:sz w:val="24"/>
          <w:szCs w:val="24"/>
        </w:rPr>
        <w:t>er:</w:t>
      </w:r>
      <w:proofErr w:type="gramEnd"/>
      <w:r w:rsidRPr="0005543E">
        <w:rPr>
          <w:rFonts w:ascii="Book Antiqua" w:hAnsi="Book Antiqua"/>
          <w:sz w:val="24"/>
          <w:szCs w:val="24"/>
        </w:rPr>
        <w:t xml:space="preserve"> D'approuver </w:t>
      </w:r>
      <w:r>
        <w:rPr>
          <w:rFonts w:ascii="Book Antiqua" w:hAnsi="Book Antiqua"/>
          <w:sz w:val="24"/>
          <w:szCs w:val="24"/>
        </w:rPr>
        <w:t>la partie égouttage du</w:t>
      </w:r>
      <w:r w:rsidRPr="0005543E">
        <w:rPr>
          <w:rFonts w:ascii="Book Antiqua" w:hAnsi="Book Antiqua"/>
          <w:sz w:val="24"/>
          <w:szCs w:val="24"/>
        </w:rPr>
        <w:t xml:space="preserve"> cahier des charges </w:t>
      </w:r>
      <w:r>
        <w:rPr>
          <w:rFonts w:ascii="Book Antiqua" w:hAnsi="Book Antiqua"/>
          <w:sz w:val="24"/>
          <w:szCs w:val="24"/>
        </w:rPr>
        <w:t>« </w:t>
      </w:r>
      <w:r w:rsidRPr="0005543E">
        <w:rPr>
          <w:rFonts w:ascii="Book Antiqua" w:hAnsi="Book Antiqua"/>
          <w:sz w:val="24"/>
          <w:szCs w:val="24"/>
        </w:rPr>
        <w:t xml:space="preserve">N848 – Réhabilitation du revêtement, l’aménagement de la liaison Ravel et la réfection du mur dit “de la Rocade </w:t>
      </w:r>
      <w:r>
        <w:rPr>
          <w:rFonts w:ascii="Book Antiqua" w:hAnsi="Book Antiqua"/>
          <w:sz w:val="24"/>
          <w:szCs w:val="24"/>
        </w:rPr>
        <w:t xml:space="preserve">» </w:t>
      </w:r>
      <w:r w:rsidRPr="0005543E">
        <w:rPr>
          <w:rFonts w:ascii="Book Antiqua" w:hAnsi="Book Antiqua"/>
          <w:sz w:val="24"/>
          <w:szCs w:val="24"/>
        </w:rPr>
        <w:t xml:space="preserve">transmis par le SPW -MI </w:t>
      </w:r>
    </w:p>
    <w:p w:rsidR="00DA3A48" w:rsidRDefault="00EF5A27" w:rsidP="004C0A24">
      <w:pPr>
        <w:spacing w:before="120" w:after="120" w:line="360" w:lineRule="auto"/>
        <w:ind w:left="142"/>
        <w:jc w:val="both"/>
        <w:rPr>
          <w:rFonts w:ascii="Book Antiqua" w:hAnsi="Book Antiqua" w:cs="Tahoma"/>
          <w:sz w:val="24"/>
          <w:szCs w:val="24"/>
        </w:rPr>
      </w:pPr>
      <w:r w:rsidRPr="0005543E">
        <w:rPr>
          <w:rFonts w:ascii="Book Antiqua" w:hAnsi="Book Antiqua"/>
          <w:sz w:val="24"/>
          <w:szCs w:val="24"/>
        </w:rPr>
        <w:t>Art.</w:t>
      </w:r>
      <w:proofErr w:type="gramStart"/>
      <w:r w:rsidRPr="0005543E">
        <w:rPr>
          <w:rFonts w:ascii="Book Antiqua" w:hAnsi="Book Antiqua"/>
          <w:sz w:val="24"/>
          <w:szCs w:val="24"/>
        </w:rPr>
        <w:t>2:</w:t>
      </w:r>
      <w:proofErr w:type="gramEnd"/>
      <w:r w:rsidRPr="0005543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de transmettre la délibération à la SPGE</w:t>
      </w:r>
    </w:p>
    <w:p w:rsidR="00BA7617" w:rsidRPr="00BA7617" w:rsidRDefault="00BA7617" w:rsidP="00BA7617">
      <w:pPr>
        <w:pStyle w:val="Titre1"/>
      </w:pPr>
      <w:bookmarkStart w:id="16" w:name="_Hlk34213551"/>
      <w:bookmarkStart w:id="17" w:name="_Hlk49330423"/>
      <w:bookmarkEnd w:id="8"/>
      <w:bookmarkEnd w:id="15"/>
      <w:r w:rsidRPr="00BA7617">
        <w:t>Approbation des modifications budgétaires ordinaire et extraordinaire n°1</w:t>
      </w:r>
    </w:p>
    <w:p w:rsidR="003F3E28" w:rsidRDefault="003F3E28" w:rsidP="003F3E28">
      <w:pPr>
        <w:spacing w:line="360" w:lineRule="auto"/>
        <w:ind w:left="709" w:hanging="709"/>
        <w:jc w:val="both"/>
        <w:rPr>
          <w:rFonts w:ascii="Book Antiqua" w:hAnsi="Book Antiqua"/>
          <w:sz w:val="24"/>
          <w:szCs w:val="24"/>
        </w:rPr>
      </w:pPr>
      <w:r w:rsidRPr="00E0529D">
        <w:rPr>
          <w:rFonts w:ascii="Book Antiqua" w:hAnsi="Book Antiqua"/>
          <w:sz w:val="24"/>
          <w:szCs w:val="24"/>
        </w:rPr>
        <w:t>Vu le projet de modifications budgétaires établi par le collège communal ;</w:t>
      </w:r>
    </w:p>
    <w:p w:rsidR="003F3E28" w:rsidRDefault="003F3E28" w:rsidP="003F3E28">
      <w:pPr>
        <w:spacing w:line="360" w:lineRule="auto"/>
        <w:ind w:left="709" w:hanging="709"/>
        <w:jc w:val="both"/>
        <w:rPr>
          <w:rFonts w:ascii="Book Antiqua" w:hAnsi="Book Antiqua"/>
          <w:sz w:val="24"/>
          <w:szCs w:val="24"/>
        </w:rPr>
      </w:pPr>
      <w:r w:rsidRPr="00E0529D">
        <w:rPr>
          <w:rFonts w:ascii="Book Antiqua" w:hAnsi="Book Antiqua"/>
          <w:sz w:val="24"/>
          <w:szCs w:val="24"/>
        </w:rPr>
        <w:t>Vu la Constitution, les articles 41 et 162 ;</w:t>
      </w:r>
    </w:p>
    <w:p w:rsidR="003F3E28" w:rsidRDefault="003F3E28" w:rsidP="003F3E2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E0529D">
        <w:rPr>
          <w:rFonts w:ascii="Book Antiqua" w:hAnsi="Book Antiqua"/>
          <w:sz w:val="24"/>
          <w:szCs w:val="24"/>
        </w:rPr>
        <w:t>Vu le Code de la Démocratie locale et de la Décentralisation, les articles L1122-23, L1122-26, L1122</w:t>
      </w:r>
      <w:r>
        <w:rPr>
          <w:rFonts w:ascii="Book Antiqua" w:hAnsi="Book Antiqua"/>
          <w:sz w:val="24"/>
          <w:szCs w:val="24"/>
        </w:rPr>
        <w:t xml:space="preserve"> </w:t>
      </w:r>
      <w:r w:rsidRPr="00E0529D">
        <w:rPr>
          <w:rFonts w:ascii="Book Antiqua" w:hAnsi="Book Antiqua"/>
          <w:sz w:val="24"/>
          <w:szCs w:val="24"/>
        </w:rPr>
        <w:t>30, et Première partie, livre III ;</w:t>
      </w:r>
    </w:p>
    <w:p w:rsidR="003F3E28" w:rsidRDefault="003F3E28" w:rsidP="003F3E2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E0529D">
        <w:rPr>
          <w:rFonts w:ascii="Book Antiqua" w:hAnsi="Book Antiqua"/>
          <w:sz w:val="24"/>
          <w:szCs w:val="24"/>
        </w:rPr>
        <w:t>Vu l’arrêté du Gouvernement wallon du 5 juillet 2007 portant le règlement général de la comptabilité communale, en exécution de l’article L1315-1 du Code de la Démocratie locale et de la Décentralisation ;</w:t>
      </w:r>
    </w:p>
    <w:p w:rsidR="003F3E28" w:rsidRDefault="003F3E28" w:rsidP="003F3E2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E0529D">
        <w:rPr>
          <w:rFonts w:ascii="Book Antiqua" w:hAnsi="Book Antiqua"/>
          <w:sz w:val="24"/>
          <w:szCs w:val="24"/>
        </w:rPr>
        <w:t>Vu le rapport favorable de la Commission visée à l’article 12 du Règlement général de l</w:t>
      </w:r>
      <w:r>
        <w:rPr>
          <w:rFonts w:ascii="Book Antiqua" w:hAnsi="Book Antiqua"/>
          <w:sz w:val="24"/>
          <w:szCs w:val="24"/>
        </w:rPr>
        <w:t xml:space="preserve">a </w:t>
      </w:r>
      <w:r w:rsidRPr="00E0529D">
        <w:rPr>
          <w:rFonts w:ascii="Book Antiqua" w:hAnsi="Book Antiqua"/>
          <w:sz w:val="24"/>
          <w:szCs w:val="24"/>
        </w:rPr>
        <w:t>Comptabilité communale ;</w:t>
      </w:r>
    </w:p>
    <w:p w:rsidR="003F3E28" w:rsidRDefault="003F3E28" w:rsidP="003F3E28">
      <w:pPr>
        <w:spacing w:line="360" w:lineRule="auto"/>
        <w:ind w:left="709" w:hanging="709"/>
        <w:jc w:val="both"/>
        <w:rPr>
          <w:rFonts w:ascii="Book Antiqua" w:hAnsi="Book Antiqua"/>
          <w:sz w:val="24"/>
          <w:szCs w:val="24"/>
        </w:rPr>
      </w:pPr>
      <w:r w:rsidRPr="00E0529D">
        <w:rPr>
          <w:rFonts w:ascii="Book Antiqua" w:hAnsi="Book Antiqua"/>
          <w:sz w:val="24"/>
          <w:szCs w:val="24"/>
        </w:rPr>
        <w:t>Vu la demande d’avis adressée au directeur financier</w:t>
      </w:r>
      <w:r>
        <w:rPr>
          <w:rFonts w:ascii="Book Antiqua" w:hAnsi="Book Antiqua"/>
          <w:sz w:val="24"/>
          <w:szCs w:val="24"/>
        </w:rPr>
        <w:t xml:space="preserve"> </w:t>
      </w:r>
      <w:r w:rsidRPr="00E0529D">
        <w:rPr>
          <w:rFonts w:ascii="Book Antiqua" w:hAnsi="Book Antiqua"/>
          <w:sz w:val="24"/>
          <w:szCs w:val="24"/>
        </w:rPr>
        <w:t>;</w:t>
      </w:r>
    </w:p>
    <w:p w:rsidR="003F3E28" w:rsidRDefault="003F3E28" w:rsidP="003F3E2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E0529D">
        <w:rPr>
          <w:rFonts w:ascii="Book Antiqua" w:hAnsi="Book Antiqua"/>
          <w:sz w:val="24"/>
          <w:szCs w:val="24"/>
        </w:rPr>
        <w:t xml:space="preserve">Attendu que le Collège veillera, en application de l’article L1122-23, § 2, du Code de la Démocratie locale et de la Décentralisation, à la communication des présentes modifications budgétaires, dans les cinq jours de leur adoption, aux organisations syndicales représentatives, ainsi qu’à l’organisation, sur demande desdites organisations syndicales et avant la transmission des </w:t>
      </w:r>
      <w:r w:rsidRPr="00E0529D">
        <w:rPr>
          <w:rFonts w:ascii="Book Antiqua" w:hAnsi="Book Antiqua"/>
          <w:sz w:val="24"/>
          <w:szCs w:val="24"/>
        </w:rPr>
        <w:lastRenderedPageBreak/>
        <w:t>présentes modifications budgétaires aux autorités de tutelle, d’une séance d’information présentant et expliquant les présentes modifications budgétaires ;</w:t>
      </w:r>
    </w:p>
    <w:p w:rsidR="003F3E28" w:rsidRDefault="003F3E28" w:rsidP="003F3E28">
      <w:pPr>
        <w:spacing w:line="360" w:lineRule="auto"/>
        <w:ind w:left="709" w:hanging="709"/>
        <w:jc w:val="both"/>
        <w:rPr>
          <w:rFonts w:ascii="Book Antiqua" w:hAnsi="Book Antiqua"/>
          <w:sz w:val="24"/>
          <w:szCs w:val="24"/>
        </w:rPr>
      </w:pPr>
      <w:r w:rsidRPr="00E0529D">
        <w:rPr>
          <w:rFonts w:ascii="Book Antiqua" w:hAnsi="Book Antiqua"/>
          <w:sz w:val="24"/>
          <w:szCs w:val="24"/>
        </w:rPr>
        <w:t>Après en avoir délibéré en séance publique,</w:t>
      </w:r>
    </w:p>
    <w:p w:rsidR="002F4438" w:rsidRPr="00745F9B" w:rsidRDefault="002F4438" w:rsidP="002F4438">
      <w:pPr>
        <w:autoSpaceDE w:val="0"/>
        <w:autoSpaceDN w:val="0"/>
        <w:adjustRightInd w:val="0"/>
        <w:spacing w:after="120" w:line="276" w:lineRule="auto"/>
        <w:ind w:firstLine="708"/>
        <w:jc w:val="center"/>
        <w:rPr>
          <w:rFonts w:ascii="Book Antiqua" w:hAnsi="Book Antiqua"/>
          <w:caps/>
          <w:sz w:val="24"/>
          <w:szCs w:val="24"/>
        </w:rPr>
      </w:pPr>
      <w:r w:rsidRPr="00745F9B">
        <w:rPr>
          <w:rFonts w:ascii="Book Antiqua" w:hAnsi="Book Antiqua"/>
          <w:caps/>
          <w:sz w:val="24"/>
          <w:szCs w:val="24"/>
        </w:rPr>
        <w:t xml:space="preserve">DECIDE </w:t>
      </w:r>
      <w:r>
        <w:rPr>
          <w:rFonts w:ascii="Book Antiqua" w:hAnsi="Book Antiqua"/>
          <w:caps/>
          <w:sz w:val="24"/>
          <w:szCs w:val="24"/>
        </w:rPr>
        <w:t>à l’unanimité</w:t>
      </w:r>
    </w:p>
    <w:p w:rsidR="003F3E28" w:rsidRPr="00BE46D9" w:rsidRDefault="003F3E28" w:rsidP="003F3E28">
      <w:pPr>
        <w:tabs>
          <w:tab w:val="left" w:pos="3119"/>
        </w:tabs>
        <w:spacing w:line="360" w:lineRule="auto"/>
        <w:ind w:left="709" w:hanging="709"/>
        <w:rPr>
          <w:rFonts w:ascii="Book Antiqua" w:hAnsi="Book Antiqua"/>
          <w:b/>
          <w:sz w:val="24"/>
          <w:szCs w:val="24"/>
          <w:u w:val="single"/>
        </w:rPr>
      </w:pPr>
      <w:r w:rsidRPr="00BE46D9">
        <w:rPr>
          <w:rFonts w:ascii="Book Antiqua" w:hAnsi="Book Antiqua"/>
          <w:b/>
          <w:sz w:val="24"/>
          <w:szCs w:val="24"/>
          <w:u w:val="single"/>
        </w:rPr>
        <w:t>Art. 1</w:t>
      </w:r>
      <w:r w:rsidRPr="00BE46D9">
        <w:rPr>
          <w:rFonts w:ascii="Book Antiqua" w:hAnsi="Book Antiqua"/>
          <w:b/>
          <w:sz w:val="24"/>
          <w:szCs w:val="24"/>
          <w:u w:val="single"/>
          <w:vertAlign w:val="superscript"/>
        </w:rPr>
        <w:t>er</w:t>
      </w:r>
      <w:r>
        <w:rPr>
          <w:rFonts w:ascii="Book Antiqua" w:hAnsi="Book Antiqua"/>
          <w:b/>
          <w:sz w:val="24"/>
          <w:szCs w:val="24"/>
          <w:u w:val="single"/>
        </w:rPr>
        <w:t xml:space="preserve"> : </w:t>
      </w:r>
      <w:r w:rsidRPr="00BE46D9">
        <w:rPr>
          <w:rFonts w:ascii="Book Antiqua" w:hAnsi="Book Antiqua"/>
          <w:sz w:val="24"/>
          <w:szCs w:val="24"/>
        </w:rPr>
        <w:t xml:space="preserve">D’approuver, comme suit, les modifications budgétaires n° </w:t>
      </w:r>
      <w:r>
        <w:rPr>
          <w:rFonts w:ascii="Book Antiqua" w:hAnsi="Book Antiqua"/>
          <w:sz w:val="24"/>
          <w:szCs w:val="24"/>
        </w:rPr>
        <w:t>1</w:t>
      </w:r>
      <w:r w:rsidRPr="00BE46D9">
        <w:rPr>
          <w:rFonts w:ascii="Book Antiqua" w:hAnsi="Book Antiqua"/>
          <w:sz w:val="24"/>
          <w:szCs w:val="24"/>
        </w:rPr>
        <w:t xml:space="preserve"> de l’exercice 202</w:t>
      </w:r>
      <w:r>
        <w:rPr>
          <w:rFonts w:ascii="Book Antiqua" w:hAnsi="Book Antiqua"/>
          <w:sz w:val="24"/>
          <w:szCs w:val="24"/>
        </w:rPr>
        <w:t>2</w:t>
      </w:r>
      <w:r w:rsidRPr="00BE46D9">
        <w:rPr>
          <w:rFonts w:ascii="Book Antiqua" w:hAnsi="Book Antiqua"/>
          <w:sz w:val="24"/>
          <w:szCs w:val="24"/>
        </w:rPr>
        <w:t xml:space="preserve"> :</w:t>
      </w:r>
    </w:p>
    <w:p w:rsidR="003F3E28" w:rsidRPr="00BE46D9" w:rsidRDefault="003F3E28" w:rsidP="003F3E28">
      <w:pPr>
        <w:tabs>
          <w:tab w:val="left" w:pos="3119"/>
        </w:tabs>
        <w:spacing w:line="360" w:lineRule="auto"/>
        <w:ind w:left="709" w:hanging="709"/>
        <w:rPr>
          <w:rFonts w:ascii="Book Antiqua" w:hAnsi="Book Antiqua"/>
          <w:sz w:val="24"/>
          <w:szCs w:val="24"/>
        </w:rPr>
      </w:pPr>
      <w:r w:rsidRPr="00BE46D9">
        <w:rPr>
          <w:rFonts w:ascii="Book Antiqua" w:hAnsi="Book Antiqua"/>
          <w:sz w:val="24"/>
          <w:szCs w:val="24"/>
        </w:rPr>
        <w:t xml:space="preserve">Situation telle que proposée au Conseil communal : </w:t>
      </w:r>
    </w:p>
    <w:p w:rsidR="003609C5" w:rsidRPr="008D51FA" w:rsidRDefault="003609C5" w:rsidP="008D51FA">
      <w:pPr>
        <w:tabs>
          <w:tab w:val="left" w:pos="3119"/>
        </w:tabs>
        <w:spacing w:line="360" w:lineRule="auto"/>
        <w:ind w:left="709" w:hanging="709"/>
        <w:rPr>
          <w:rFonts w:ascii="Book Antiqua" w:hAnsi="Book Antiqua"/>
          <w:sz w:val="24"/>
          <w:szCs w:val="24"/>
        </w:rPr>
      </w:pPr>
      <w:r w:rsidRPr="008D51FA">
        <w:rPr>
          <w:rFonts w:ascii="Book Antiqua" w:hAnsi="Book Antiqua"/>
          <w:sz w:val="24"/>
          <w:szCs w:val="24"/>
        </w:rPr>
        <w:t>1. Tableau récapitulatif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4"/>
        <w:gridCol w:w="2547"/>
        <w:gridCol w:w="2439"/>
      </w:tblGrid>
      <w:tr w:rsidR="003609C5" w:rsidRPr="00194AEE" w:rsidTr="003609C5">
        <w:tc>
          <w:tcPr>
            <w:tcW w:w="4219" w:type="dxa"/>
          </w:tcPr>
          <w:p w:rsidR="003609C5" w:rsidRPr="003609C5" w:rsidRDefault="003609C5" w:rsidP="003609C5">
            <w:pPr>
              <w:tabs>
                <w:tab w:val="left" w:pos="3119"/>
              </w:tabs>
              <w:spacing w:line="360" w:lineRule="auto"/>
              <w:ind w:left="709" w:hanging="709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609C5" w:rsidRPr="003609C5" w:rsidRDefault="003609C5" w:rsidP="003609C5">
            <w:pPr>
              <w:tabs>
                <w:tab w:val="left" w:pos="3119"/>
              </w:tabs>
              <w:spacing w:line="360" w:lineRule="auto"/>
              <w:ind w:left="709" w:hanging="70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09C5">
              <w:rPr>
                <w:rFonts w:ascii="Book Antiqua" w:hAnsi="Book Antiqua"/>
                <w:sz w:val="24"/>
                <w:szCs w:val="24"/>
              </w:rPr>
              <w:t>Service ordinaire</w:t>
            </w:r>
          </w:p>
        </w:tc>
        <w:tc>
          <w:tcPr>
            <w:tcW w:w="2409" w:type="dxa"/>
            <w:vAlign w:val="center"/>
          </w:tcPr>
          <w:p w:rsidR="003609C5" w:rsidRPr="003609C5" w:rsidRDefault="003609C5" w:rsidP="003609C5">
            <w:pPr>
              <w:tabs>
                <w:tab w:val="left" w:pos="3119"/>
              </w:tabs>
              <w:spacing w:line="360" w:lineRule="auto"/>
              <w:ind w:left="709" w:hanging="70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09C5">
              <w:rPr>
                <w:rFonts w:ascii="Book Antiqua" w:hAnsi="Book Antiqua"/>
                <w:sz w:val="24"/>
                <w:szCs w:val="24"/>
              </w:rPr>
              <w:t>Service extraordinaire</w:t>
            </w:r>
          </w:p>
        </w:tc>
      </w:tr>
      <w:tr w:rsidR="003609C5" w:rsidRPr="00194AEE" w:rsidTr="003609C5">
        <w:tc>
          <w:tcPr>
            <w:tcW w:w="4219" w:type="dxa"/>
          </w:tcPr>
          <w:p w:rsidR="003609C5" w:rsidRPr="003609C5" w:rsidRDefault="003609C5" w:rsidP="003609C5">
            <w:pPr>
              <w:tabs>
                <w:tab w:val="left" w:pos="3119"/>
              </w:tabs>
              <w:spacing w:line="360" w:lineRule="auto"/>
              <w:ind w:left="709" w:hanging="709"/>
              <w:rPr>
                <w:rFonts w:ascii="Book Antiqua" w:hAnsi="Book Antiqua"/>
                <w:sz w:val="24"/>
                <w:szCs w:val="24"/>
              </w:rPr>
            </w:pPr>
            <w:r w:rsidRPr="003609C5">
              <w:rPr>
                <w:rFonts w:ascii="Book Antiqua" w:hAnsi="Book Antiqua"/>
                <w:sz w:val="24"/>
                <w:szCs w:val="24"/>
              </w:rPr>
              <w:t>Recettes totales exercice proprement dit</w:t>
            </w:r>
          </w:p>
        </w:tc>
        <w:tc>
          <w:tcPr>
            <w:tcW w:w="2552" w:type="dxa"/>
          </w:tcPr>
          <w:p w:rsidR="003609C5" w:rsidRPr="003609C5" w:rsidRDefault="003609C5" w:rsidP="003609C5">
            <w:pPr>
              <w:tabs>
                <w:tab w:val="left" w:pos="3119"/>
              </w:tabs>
              <w:spacing w:line="360" w:lineRule="auto"/>
              <w:ind w:left="709" w:hanging="70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09C5">
              <w:rPr>
                <w:rFonts w:ascii="Book Antiqua" w:hAnsi="Book Antiqua"/>
                <w:sz w:val="24"/>
                <w:szCs w:val="24"/>
              </w:rPr>
              <w:t xml:space="preserve">   4.151.578,81</w:t>
            </w:r>
          </w:p>
        </w:tc>
        <w:tc>
          <w:tcPr>
            <w:tcW w:w="2409" w:type="dxa"/>
          </w:tcPr>
          <w:p w:rsidR="003609C5" w:rsidRPr="003609C5" w:rsidRDefault="003609C5" w:rsidP="003609C5">
            <w:pPr>
              <w:tabs>
                <w:tab w:val="left" w:pos="3119"/>
              </w:tabs>
              <w:spacing w:line="360" w:lineRule="auto"/>
              <w:ind w:left="709" w:hanging="70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09C5">
              <w:rPr>
                <w:rFonts w:ascii="Book Antiqua" w:hAnsi="Book Antiqua"/>
                <w:sz w:val="24"/>
                <w:szCs w:val="24"/>
              </w:rPr>
              <w:t xml:space="preserve">   2.290.000,00</w:t>
            </w:r>
          </w:p>
        </w:tc>
      </w:tr>
      <w:tr w:rsidR="003609C5" w:rsidRPr="00194AEE" w:rsidTr="003609C5">
        <w:tc>
          <w:tcPr>
            <w:tcW w:w="4219" w:type="dxa"/>
          </w:tcPr>
          <w:p w:rsidR="003609C5" w:rsidRPr="003609C5" w:rsidRDefault="003609C5" w:rsidP="003609C5">
            <w:pPr>
              <w:tabs>
                <w:tab w:val="left" w:pos="3119"/>
              </w:tabs>
              <w:spacing w:line="360" w:lineRule="auto"/>
              <w:ind w:left="709" w:hanging="709"/>
              <w:rPr>
                <w:rFonts w:ascii="Book Antiqua" w:hAnsi="Book Antiqua"/>
                <w:sz w:val="24"/>
                <w:szCs w:val="24"/>
              </w:rPr>
            </w:pPr>
            <w:r w:rsidRPr="003609C5">
              <w:rPr>
                <w:rFonts w:ascii="Book Antiqua" w:hAnsi="Book Antiqua"/>
                <w:sz w:val="24"/>
                <w:szCs w:val="24"/>
              </w:rPr>
              <w:t>Dépenses totales exercice proprement dit</w:t>
            </w:r>
          </w:p>
        </w:tc>
        <w:tc>
          <w:tcPr>
            <w:tcW w:w="2552" w:type="dxa"/>
          </w:tcPr>
          <w:p w:rsidR="003609C5" w:rsidRPr="003609C5" w:rsidRDefault="003609C5" w:rsidP="003609C5">
            <w:pPr>
              <w:tabs>
                <w:tab w:val="left" w:pos="3119"/>
              </w:tabs>
              <w:spacing w:line="360" w:lineRule="auto"/>
              <w:ind w:left="709" w:hanging="70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09C5">
              <w:rPr>
                <w:rFonts w:ascii="Book Antiqua" w:hAnsi="Book Antiqua"/>
                <w:sz w:val="24"/>
                <w:szCs w:val="24"/>
              </w:rPr>
              <w:t xml:space="preserve">   3.915.261,83</w:t>
            </w:r>
          </w:p>
        </w:tc>
        <w:tc>
          <w:tcPr>
            <w:tcW w:w="2409" w:type="dxa"/>
          </w:tcPr>
          <w:p w:rsidR="003609C5" w:rsidRPr="003609C5" w:rsidRDefault="003609C5" w:rsidP="003609C5">
            <w:pPr>
              <w:tabs>
                <w:tab w:val="left" w:pos="3119"/>
              </w:tabs>
              <w:spacing w:line="360" w:lineRule="auto"/>
              <w:ind w:left="709" w:hanging="70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09C5">
              <w:rPr>
                <w:rFonts w:ascii="Book Antiqua" w:hAnsi="Book Antiqua"/>
                <w:sz w:val="24"/>
                <w:szCs w:val="24"/>
              </w:rPr>
              <w:t xml:space="preserve">   4.215.613,00</w:t>
            </w:r>
          </w:p>
        </w:tc>
      </w:tr>
      <w:tr w:rsidR="003609C5" w:rsidRPr="00194AEE" w:rsidTr="003609C5">
        <w:tc>
          <w:tcPr>
            <w:tcW w:w="4219" w:type="dxa"/>
          </w:tcPr>
          <w:p w:rsidR="003609C5" w:rsidRPr="003609C5" w:rsidRDefault="003609C5" w:rsidP="003609C5">
            <w:pPr>
              <w:tabs>
                <w:tab w:val="left" w:pos="3119"/>
              </w:tabs>
              <w:spacing w:line="360" w:lineRule="auto"/>
              <w:ind w:left="709" w:hanging="709"/>
              <w:rPr>
                <w:rFonts w:ascii="Book Antiqua" w:hAnsi="Book Antiqua"/>
                <w:sz w:val="24"/>
                <w:szCs w:val="24"/>
              </w:rPr>
            </w:pPr>
            <w:r w:rsidRPr="003609C5">
              <w:rPr>
                <w:rFonts w:ascii="Book Antiqua" w:hAnsi="Book Antiqua"/>
                <w:sz w:val="24"/>
                <w:szCs w:val="24"/>
              </w:rPr>
              <w:t>Boni / Mali exercice proprement dit</w:t>
            </w:r>
          </w:p>
        </w:tc>
        <w:tc>
          <w:tcPr>
            <w:tcW w:w="2552" w:type="dxa"/>
          </w:tcPr>
          <w:p w:rsidR="003609C5" w:rsidRPr="003609C5" w:rsidRDefault="003609C5" w:rsidP="003609C5">
            <w:pPr>
              <w:tabs>
                <w:tab w:val="left" w:pos="3119"/>
              </w:tabs>
              <w:spacing w:line="360" w:lineRule="auto"/>
              <w:ind w:left="709" w:hanging="70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09C5">
              <w:rPr>
                <w:rFonts w:ascii="Book Antiqua" w:hAnsi="Book Antiqua"/>
                <w:sz w:val="24"/>
                <w:szCs w:val="24"/>
              </w:rPr>
              <w:t xml:space="preserve">     236.316,98</w:t>
            </w:r>
          </w:p>
        </w:tc>
        <w:tc>
          <w:tcPr>
            <w:tcW w:w="2409" w:type="dxa"/>
          </w:tcPr>
          <w:p w:rsidR="003609C5" w:rsidRPr="003609C5" w:rsidRDefault="003609C5" w:rsidP="003609C5">
            <w:pPr>
              <w:tabs>
                <w:tab w:val="left" w:pos="3119"/>
              </w:tabs>
              <w:spacing w:line="360" w:lineRule="auto"/>
              <w:ind w:left="709" w:hanging="70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09C5">
              <w:rPr>
                <w:rFonts w:ascii="Book Antiqua" w:hAnsi="Book Antiqua"/>
                <w:sz w:val="24"/>
                <w:szCs w:val="24"/>
              </w:rPr>
              <w:t xml:space="preserve">  -1.925.613,00</w:t>
            </w:r>
          </w:p>
        </w:tc>
      </w:tr>
      <w:tr w:rsidR="003609C5" w:rsidRPr="00194AEE" w:rsidTr="003609C5">
        <w:tc>
          <w:tcPr>
            <w:tcW w:w="4219" w:type="dxa"/>
          </w:tcPr>
          <w:p w:rsidR="003609C5" w:rsidRPr="003609C5" w:rsidRDefault="003609C5" w:rsidP="003609C5">
            <w:pPr>
              <w:tabs>
                <w:tab w:val="left" w:pos="3119"/>
              </w:tabs>
              <w:spacing w:line="360" w:lineRule="auto"/>
              <w:ind w:left="709" w:hanging="709"/>
              <w:rPr>
                <w:rFonts w:ascii="Book Antiqua" w:hAnsi="Book Antiqua"/>
                <w:sz w:val="24"/>
                <w:szCs w:val="24"/>
              </w:rPr>
            </w:pPr>
            <w:r w:rsidRPr="003609C5">
              <w:rPr>
                <w:rFonts w:ascii="Book Antiqua" w:hAnsi="Book Antiqua"/>
                <w:sz w:val="24"/>
                <w:szCs w:val="24"/>
              </w:rPr>
              <w:t>Recettes exercices antérieurs</w:t>
            </w:r>
          </w:p>
        </w:tc>
        <w:tc>
          <w:tcPr>
            <w:tcW w:w="2552" w:type="dxa"/>
          </w:tcPr>
          <w:p w:rsidR="003609C5" w:rsidRPr="003609C5" w:rsidRDefault="003609C5" w:rsidP="003609C5">
            <w:pPr>
              <w:tabs>
                <w:tab w:val="left" w:pos="3119"/>
              </w:tabs>
              <w:spacing w:line="360" w:lineRule="auto"/>
              <w:ind w:left="709" w:hanging="70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09C5">
              <w:rPr>
                <w:rFonts w:ascii="Book Antiqua" w:hAnsi="Book Antiqua"/>
                <w:sz w:val="24"/>
                <w:szCs w:val="24"/>
              </w:rPr>
              <w:t xml:space="preserve">     227.305,99</w:t>
            </w:r>
          </w:p>
        </w:tc>
        <w:tc>
          <w:tcPr>
            <w:tcW w:w="2409" w:type="dxa"/>
          </w:tcPr>
          <w:p w:rsidR="003609C5" w:rsidRPr="003609C5" w:rsidRDefault="003609C5" w:rsidP="003609C5">
            <w:pPr>
              <w:tabs>
                <w:tab w:val="left" w:pos="3119"/>
              </w:tabs>
              <w:spacing w:line="360" w:lineRule="auto"/>
              <w:ind w:left="709" w:hanging="70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09C5">
              <w:rPr>
                <w:rFonts w:ascii="Book Antiqua" w:hAnsi="Book Antiqua"/>
                <w:sz w:val="24"/>
                <w:szCs w:val="24"/>
              </w:rPr>
              <w:t xml:space="preserve">           0,00</w:t>
            </w:r>
          </w:p>
        </w:tc>
      </w:tr>
      <w:tr w:rsidR="003609C5" w:rsidRPr="00194AEE" w:rsidTr="003609C5">
        <w:tc>
          <w:tcPr>
            <w:tcW w:w="4219" w:type="dxa"/>
          </w:tcPr>
          <w:p w:rsidR="003609C5" w:rsidRPr="003609C5" w:rsidRDefault="003609C5" w:rsidP="003609C5">
            <w:pPr>
              <w:tabs>
                <w:tab w:val="left" w:pos="3119"/>
              </w:tabs>
              <w:spacing w:line="360" w:lineRule="auto"/>
              <w:ind w:left="709" w:hanging="709"/>
              <w:rPr>
                <w:rFonts w:ascii="Book Antiqua" w:hAnsi="Book Antiqua"/>
                <w:sz w:val="24"/>
                <w:szCs w:val="24"/>
              </w:rPr>
            </w:pPr>
            <w:r w:rsidRPr="003609C5">
              <w:rPr>
                <w:rFonts w:ascii="Book Antiqua" w:hAnsi="Book Antiqua"/>
                <w:sz w:val="24"/>
                <w:szCs w:val="24"/>
              </w:rPr>
              <w:t>Dépenses exercices antérieurs</w:t>
            </w:r>
          </w:p>
        </w:tc>
        <w:tc>
          <w:tcPr>
            <w:tcW w:w="2552" w:type="dxa"/>
          </w:tcPr>
          <w:p w:rsidR="003609C5" w:rsidRPr="003609C5" w:rsidRDefault="003609C5" w:rsidP="003609C5">
            <w:pPr>
              <w:tabs>
                <w:tab w:val="left" w:pos="3119"/>
              </w:tabs>
              <w:spacing w:line="360" w:lineRule="auto"/>
              <w:ind w:left="709" w:hanging="70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09C5">
              <w:rPr>
                <w:rFonts w:ascii="Book Antiqua" w:hAnsi="Book Antiqua"/>
                <w:sz w:val="24"/>
                <w:szCs w:val="24"/>
              </w:rPr>
              <w:t xml:space="preserve">     145.650,97</w:t>
            </w:r>
          </w:p>
        </w:tc>
        <w:tc>
          <w:tcPr>
            <w:tcW w:w="2409" w:type="dxa"/>
          </w:tcPr>
          <w:p w:rsidR="003609C5" w:rsidRPr="003609C5" w:rsidRDefault="003609C5" w:rsidP="003609C5">
            <w:pPr>
              <w:tabs>
                <w:tab w:val="left" w:pos="3119"/>
              </w:tabs>
              <w:spacing w:line="360" w:lineRule="auto"/>
              <w:ind w:left="709" w:hanging="70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09C5">
              <w:rPr>
                <w:rFonts w:ascii="Book Antiqua" w:hAnsi="Book Antiqua"/>
                <w:sz w:val="24"/>
                <w:szCs w:val="24"/>
              </w:rPr>
              <w:t xml:space="preserve">     210.000,00</w:t>
            </w:r>
          </w:p>
        </w:tc>
      </w:tr>
      <w:tr w:rsidR="003609C5" w:rsidRPr="00194AEE" w:rsidTr="003609C5">
        <w:tc>
          <w:tcPr>
            <w:tcW w:w="4219" w:type="dxa"/>
          </w:tcPr>
          <w:p w:rsidR="003609C5" w:rsidRPr="003609C5" w:rsidRDefault="003609C5" w:rsidP="003609C5">
            <w:pPr>
              <w:tabs>
                <w:tab w:val="left" w:pos="3119"/>
              </w:tabs>
              <w:spacing w:line="360" w:lineRule="auto"/>
              <w:ind w:left="709" w:hanging="709"/>
              <w:rPr>
                <w:rFonts w:ascii="Book Antiqua" w:hAnsi="Book Antiqua"/>
                <w:sz w:val="24"/>
                <w:szCs w:val="24"/>
              </w:rPr>
            </w:pPr>
            <w:r w:rsidRPr="003609C5">
              <w:rPr>
                <w:rFonts w:ascii="Book Antiqua" w:hAnsi="Book Antiqua"/>
                <w:sz w:val="24"/>
                <w:szCs w:val="24"/>
              </w:rPr>
              <w:t>Prélèvements en recettes</w:t>
            </w:r>
          </w:p>
        </w:tc>
        <w:tc>
          <w:tcPr>
            <w:tcW w:w="2552" w:type="dxa"/>
          </w:tcPr>
          <w:p w:rsidR="003609C5" w:rsidRPr="003609C5" w:rsidRDefault="003609C5" w:rsidP="003609C5">
            <w:pPr>
              <w:tabs>
                <w:tab w:val="left" w:pos="3119"/>
              </w:tabs>
              <w:spacing w:line="360" w:lineRule="auto"/>
              <w:ind w:left="709" w:hanging="70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09C5">
              <w:rPr>
                <w:rFonts w:ascii="Book Antiqua" w:hAnsi="Book Antiqua"/>
                <w:sz w:val="24"/>
                <w:szCs w:val="24"/>
              </w:rPr>
              <w:t xml:space="preserve">           0,00</w:t>
            </w:r>
          </w:p>
        </w:tc>
        <w:tc>
          <w:tcPr>
            <w:tcW w:w="2409" w:type="dxa"/>
          </w:tcPr>
          <w:p w:rsidR="003609C5" w:rsidRPr="003609C5" w:rsidRDefault="003609C5" w:rsidP="003609C5">
            <w:pPr>
              <w:tabs>
                <w:tab w:val="left" w:pos="3119"/>
              </w:tabs>
              <w:spacing w:line="360" w:lineRule="auto"/>
              <w:ind w:left="709" w:hanging="70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09C5">
              <w:rPr>
                <w:rFonts w:ascii="Book Antiqua" w:hAnsi="Book Antiqua"/>
                <w:sz w:val="24"/>
                <w:szCs w:val="24"/>
              </w:rPr>
              <w:t xml:space="preserve">   2.135.613,00</w:t>
            </w:r>
          </w:p>
        </w:tc>
      </w:tr>
      <w:tr w:rsidR="003609C5" w:rsidRPr="00194AEE" w:rsidTr="003609C5">
        <w:tc>
          <w:tcPr>
            <w:tcW w:w="4219" w:type="dxa"/>
          </w:tcPr>
          <w:p w:rsidR="003609C5" w:rsidRPr="003609C5" w:rsidRDefault="003609C5" w:rsidP="003609C5">
            <w:pPr>
              <w:tabs>
                <w:tab w:val="left" w:pos="3119"/>
              </w:tabs>
              <w:spacing w:line="360" w:lineRule="auto"/>
              <w:ind w:left="709" w:hanging="709"/>
              <w:rPr>
                <w:rFonts w:ascii="Book Antiqua" w:hAnsi="Book Antiqua"/>
                <w:sz w:val="24"/>
                <w:szCs w:val="24"/>
              </w:rPr>
            </w:pPr>
            <w:r w:rsidRPr="003609C5">
              <w:rPr>
                <w:rFonts w:ascii="Book Antiqua" w:hAnsi="Book Antiqua"/>
                <w:sz w:val="24"/>
                <w:szCs w:val="24"/>
              </w:rPr>
              <w:t>Prélèvements en dépenses</w:t>
            </w:r>
          </w:p>
        </w:tc>
        <w:tc>
          <w:tcPr>
            <w:tcW w:w="2552" w:type="dxa"/>
          </w:tcPr>
          <w:p w:rsidR="003609C5" w:rsidRPr="003609C5" w:rsidRDefault="003609C5" w:rsidP="003609C5">
            <w:pPr>
              <w:tabs>
                <w:tab w:val="left" w:pos="3119"/>
              </w:tabs>
              <w:spacing w:line="360" w:lineRule="auto"/>
              <w:ind w:left="709" w:hanging="70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09C5">
              <w:rPr>
                <w:rFonts w:ascii="Book Antiqua" w:hAnsi="Book Antiqua"/>
                <w:sz w:val="24"/>
                <w:szCs w:val="24"/>
              </w:rPr>
              <w:t xml:space="preserve">     315.000,00</w:t>
            </w:r>
          </w:p>
        </w:tc>
        <w:tc>
          <w:tcPr>
            <w:tcW w:w="2409" w:type="dxa"/>
          </w:tcPr>
          <w:p w:rsidR="003609C5" w:rsidRPr="003609C5" w:rsidRDefault="003609C5" w:rsidP="003609C5">
            <w:pPr>
              <w:tabs>
                <w:tab w:val="left" w:pos="3119"/>
              </w:tabs>
              <w:spacing w:line="360" w:lineRule="auto"/>
              <w:ind w:left="709" w:hanging="70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09C5">
              <w:rPr>
                <w:rFonts w:ascii="Book Antiqua" w:hAnsi="Book Antiqua"/>
                <w:sz w:val="24"/>
                <w:szCs w:val="24"/>
              </w:rPr>
              <w:t xml:space="preserve">           0,00</w:t>
            </w:r>
          </w:p>
        </w:tc>
      </w:tr>
      <w:tr w:rsidR="003609C5" w:rsidRPr="00194AEE" w:rsidTr="003609C5">
        <w:tc>
          <w:tcPr>
            <w:tcW w:w="4219" w:type="dxa"/>
          </w:tcPr>
          <w:p w:rsidR="003609C5" w:rsidRPr="003609C5" w:rsidRDefault="003609C5" w:rsidP="003609C5">
            <w:pPr>
              <w:tabs>
                <w:tab w:val="left" w:pos="3119"/>
              </w:tabs>
              <w:spacing w:line="360" w:lineRule="auto"/>
              <w:ind w:left="709" w:hanging="709"/>
              <w:rPr>
                <w:rFonts w:ascii="Book Antiqua" w:hAnsi="Book Antiqua"/>
                <w:sz w:val="24"/>
                <w:szCs w:val="24"/>
              </w:rPr>
            </w:pPr>
            <w:r w:rsidRPr="003609C5">
              <w:rPr>
                <w:rFonts w:ascii="Book Antiqua" w:hAnsi="Book Antiqua"/>
                <w:sz w:val="24"/>
                <w:szCs w:val="24"/>
              </w:rPr>
              <w:t>Recettes globales</w:t>
            </w:r>
          </w:p>
        </w:tc>
        <w:tc>
          <w:tcPr>
            <w:tcW w:w="2552" w:type="dxa"/>
          </w:tcPr>
          <w:p w:rsidR="003609C5" w:rsidRPr="003609C5" w:rsidRDefault="003609C5" w:rsidP="003609C5">
            <w:pPr>
              <w:tabs>
                <w:tab w:val="left" w:pos="3119"/>
              </w:tabs>
              <w:spacing w:line="360" w:lineRule="auto"/>
              <w:ind w:left="709" w:hanging="70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09C5">
              <w:rPr>
                <w:rFonts w:ascii="Book Antiqua" w:hAnsi="Book Antiqua"/>
                <w:sz w:val="24"/>
                <w:szCs w:val="24"/>
              </w:rPr>
              <w:t xml:space="preserve">   4.378.884,80</w:t>
            </w:r>
          </w:p>
        </w:tc>
        <w:tc>
          <w:tcPr>
            <w:tcW w:w="2409" w:type="dxa"/>
          </w:tcPr>
          <w:p w:rsidR="003609C5" w:rsidRPr="003609C5" w:rsidRDefault="003609C5" w:rsidP="003609C5">
            <w:pPr>
              <w:tabs>
                <w:tab w:val="left" w:pos="3119"/>
              </w:tabs>
              <w:spacing w:line="360" w:lineRule="auto"/>
              <w:ind w:left="709" w:hanging="70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09C5">
              <w:rPr>
                <w:rFonts w:ascii="Book Antiqua" w:hAnsi="Book Antiqua"/>
                <w:sz w:val="24"/>
                <w:szCs w:val="24"/>
              </w:rPr>
              <w:t xml:space="preserve">   4.425.613,00</w:t>
            </w:r>
          </w:p>
        </w:tc>
      </w:tr>
      <w:tr w:rsidR="003609C5" w:rsidRPr="00194AEE" w:rsidTr="003609C5">
        <w:tc>
          <w:tcPr>
            <w:tcW w:w="4219" w:type="dxa"/>
          </w:tcPr>
          <w:p w:rsidR="003609C5" w:rsidRPr="003609C5" w:rsidRDefault="003609C5" w:rsidP="003609C5">
            <w:pPr>
              <w:tabs>
                <w:tab w:val="left" w:pos="3119"/>
              </w:tabs>
              <w:spacing w:line="360" w:lineRule="auto"/>
              <w:ind w:left="709" w:hanging="709"/>
              <w:rPr>
                <w:rFonts w:ascii="Book Antiqua" w:hAnsi="Book Antiqua"/>
                <w:sz w:val="24"/>
                <w:szCs w:val="24"/>
              </w:rPr>
            </w:pPr>
            <w:r w:rsidRPr="003609C5">
              <w:rPr>
                <w:rFonts w:ascii="Book Antiqua" w:hAnsi="Book Antiqua"/>
                <w:sz w:val="24"/>
                <w:szCs w:val="24"/>
              </w:rPr>
              <w:t>Dépenses globales</w:t>
            </w:r>
          </w:p>
        </w:tc>
        <w:tc>
          <w:tcPr>
            <w:tcW w:w="2552" w:type="dxa"/>
          </w:tcPr>
          <w:p w:rsidR="003609C5" w:rsidRPr="003609C5" w:rsidRDefault="003609C5" w:rsidP="003609C5">
            <w:pPr>
              <w:tabs>
                <w:tab w:val="left" w:pos="3119"/>
              </w:tabs>
              <w:spacing w:line="360" w:lineRule="auto"/>
              <w:ind w:left="709" w:hanging="70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09C5">
              <w:rPr>
                <w:rFonts w:ascii="Book Antiqua" w:hAnsi="Book Antiqua"/>
                <w:sz w:val="24"/>
                <w:szCs w:val="24"/>
              </w:rPr>
              <w:t xml:space="preserve">   4.375.912,80</w:t>
            </w:r>
          </w:p>
        </w:tc>
        <w:tc>
          <w:tcPr>
            <w:tcW w:w="2409" w:type="dxa"/>
          </w:tcPr>
          <w:p w:rsidR="003609C5" w:rsidRPr="003609C5" w:rsidRDefault="003609C5" w:rsidP="003609C5">
            <w:pPr>
              <w:tabs>
                <w:tab w:val="left" w:pos="3119"/>
              </w:tabs>
              <w:spacing w:line="360" w:lineRule="auto"/>
              <w:ind w:left="709" w:hanging="70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09C5">
              <w:rPr>
                <w:rFonts w:ascii="Book Antiqua" w:hAnsi="Book Antiqua"/>
                <w:sz w:val="24"/>
                <w:szCs w:val="24"/>
              </w:rPr>
              <w:t xml:space="preserve">   4.425.613,00</w:t>
            </w:r>
          </w:p>
        </w:tc>
      </w:tr>
      <w:tr w:rsidR="003609C5" w:rsidRPr="00194AEE" w:rsidTr="003609C5">
        <w:tc>
          <w:tcPr>
            <w:tcW w:w="4219" w:type="dxa"/>
          </w:tcPr>
          <w:p w:rsidR="003609C5" w:rsidRPr="003609C5" w:rsidRDefault="003609C5" w:rsidP="003609C5">
            <w:pPr>
              <w:tabs>
                <w:tab w:val="left" w:pos="3119"/>
              </w:tabs>
              <w:spacing w:line="360" w:lineRule="auto"/>
              <w:ind w:left="709" w:hanging="709"/>
              <w:rPr>
                <w:rFonts w:ascii="Book Antiqua" w:hAnsi="Book Antiqua"/>
                <w:sz w:val="24"/>
                <w:szCs w:val="24"/>
              </w:rPr>
            </w:pPr>
            <w:r w:rsidRPr="003609C5">
              <w:rPr>
                <w:rFonts w:ascii="Book Antiqua" w:hAnsi="Book Antiqua"/>
                <w:sz w:val="24"/>
                <w:szCs w:val="24"/>
              </w:rPr>
              <w:t>Boni / Mali global</w:t>
            </w:r>
          </w:p>
        </w:tc>
        <w:tc>
          <w:tcPr>
            <w:tcW w:w="2552" w:type="dxa"/>
          </w:tcPr>
          <w:p w:rsidR="003609C5" w:rsidRPr="003609C5" w:rsidRDefault="003609C5" w:rsidP="003609C5">
            <w:pPr>
              <w:tabs>
                <w:tab w:val="left" w:pos="3119"/>
              </w:tabs>
              <w:spacing w:line="360" w:lineRule="auto"/>
              <w:ind w:left="709" w:hanging="70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09C5">
              <w:rPr>
                <w:rFonts w:ascii="Book Antiqua" w:hAnsi="Book Antiqua"/>
                <w:sz w:val="24"/>
                <w:szCs w:val="24"/>
              </w:rPr>
              <w:t xml:space="preserve">       2.972,00</w:t>
            </w:r>
          </w:p>
        </w:tc>
        <w:tc>
          <w:tcPr>
            <w:tcW w:w="2409" w:type="dxa"/>
          </w:tcPr>
          <w:p w:rsidR="003609C5" w:rsidRPr="003609C5" w:rsidRDefault="003609C5" w:rsidP="003609C5">
            <w:pPr>
              <w:tabs>
                <w:tab w:val="left" w:pos="3119"/>
              </w:tabs>
              <w:spacing w:line="360" w:lineRule="auto"/>
              <w:ind w:left="709" w:hanging="709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09C5">
              <w:rPr>
                <w:rFonts w:ascii="Book Antiqua" w:hAnsi="Book Antiqua"/>
                <w:sz w:val="24"/>
                <w:szCs w:val="24"/>
              </w:rPr>
              <w:t xml:space="preserve">           0,00</w:t>
            </w:r>
          </w:p>
        </w:tc>
      </w:tr>
    </w:tbl>
    <w:p w:rsidR="003F3E28" w:rsidRPr="003F3E28" w:rsidRDefault="003F3E28" w:rsidP="003F3E28">
      <w:pPr>
        <w:tabs>
          <w:tab w:val="left" w:pos="3119"/>
        </w:tabs>
        <w:spacing w:line="360" w:lineRule="auto"/>
        <w:ind w:left="709" w:hanging="709"/>
        <w:rPr>
          <w:rFonts w:ascii="Book Antiqua" w:hAnsi="Book Antiqua"/>
          <w:b/>
          <w:sz w:val="24"/>
          <w:szCs w:val="24"/>
          <w:highlight w:val="yellow"/>
          <w:u w:val="single"/>
        </w:rPr>
      </w:pPr>
    </w:p>
    <w:p w:rsidR="003F3E28" w:rsidRPr="003F3E28" w:rsidRDefault="003F3E28" w:rsidP="003F3E28">
      <w:pPr>
        <w:tabs>
          <w:tab w:val="left" w:pos="3119"/>
        </w:tabs>
        <w:spacing w:line="360" w:lineRule="auto"/>
        <w:ind w:left="709" w:hanging="709"/>
        <w:rPr>
          <w:rFonts w:ascii="Book Antiqua" w:hAnsi="Book Antiqua"/>
          <w:b/>
          <w:sz w:val="24"/>
          <w:szCs w:val="24"/>
          <w:highlight w:val="yellow"/>
          <w:u w:val="single"/>
        </w:rPr>
      </w:pPr>
    </w:p>
    <w:p w:rsidR="00E43825" w:rsidRDefault="00E43825" w:rsidP="00E43825">
      <w:pPr>
        <w:pStyle w:val="Titre1"/>
      </w:pPr>
      <w:bookmarkStart w:id="18" w:name="_Hlk93471117"/>
      <w:bookmarkStart w:id="19" w:name="_Hlk89095135"/>
      <w:bookmarkStart w:id="20" w:name="_Hlk50389330"/>
      <w:bookmarkStart w:id="21" w:name="_Hlk49330669"/>
      <w:bookmarkEnd w:id="16"/>
      <w:bookmarkEnd w:id="17"/>
      <w:r w:rsidRPr="00E43825">
        <w:t>Approbation concernant l’acquisition des terrains cadastrés A 259 E et B 664 B</w:t>
      </w:r>
    </w:p>
    <w:p w:rsidR="00E43825" w:rsidRDefault="00E43825" w:rsidP="00E43825">
      <w:pPr>
        <w:spacing w:line="360" w:lineRule="auto"/>
        <w:jc w:val="both"/>
        <w:rPr>
          <w:rFonts w:ascii="Book Antiqua" w:hAnsi="Book Antiqua" w:cs="Tahoma"/>
          <w:sz w:val="24"/>
          <w:szCs w:val="24"/>
        </w:rPr>
      </w:pPr>
      <w:bookmarkStart w:id="22" w:name="_Hlk93471159"/>
      <w:bookmarkEnd w:id="18"/>
      <w:r>
        <w:rPr>
          <w:rFonts w:ascii="Book Antiqua" w:hAnsi="Book Antiqua" w:cs="Tahoma"/>
          <w:sz w:val="24"/>
          <w:szCs w:val="24"/>
        </w:rPr>
        <w:t xml:space="preserve">Attendu que la commune de Martelange a été interrogée pour une donation concernant les parcelles cadastrée A 259 E et B 664 B ; </w:t>
      </w:r>
    </w:p>
    <w:p w:rsidR="00E43825" w:rsidRDefault="00E43825" w:rsidP="00E43825">
      <w:pPr>
        <w:spacing w:line="360" w:lineRule="auto"/>
        <w:jc w:val="both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>Attendu que le</w:t>
      </w:r>
      <w:r w:rsidR="0056054A">
        <w:rPr>
          <w:rFonts w:ascii="Book Antiqua" w:hAnsi="Book Antiqua" w:cs="Tahoma"/>
          <w:sz w:val="24"/>
          <w:szCs w:val="24"/>
        </w:rPr>
        <w:t>s</w:t>
      </w:r>
      <w:r>
        <w:rPr>
          <w:rFonts w:ascii="Book Antiqua" w:hAnsi="Book Antiqua" w:cs="Tahoma"/>
          <w:sz w:val="24"/>
          <w:szCs w:val="24"/>
        </w:rPr>
        <w:t xml:space="preserve"> propriétaire</w:t>
      </w:r>
      <w:r w:rsidR="0056054A">
        <w:rPr>
          <w:rFonts w:ascii="Book Antiqua" w:hAnsi="Book Antiqua" w:cs="Tahoma"/>
          <w:sz w:val="24"/>
          <w:szCs w:val="24"/>
        </w:rPr>
        <w:t>s</w:t>
      </w:r>
      <w:r>
        <w:rPr>
          <w:rFonts w:ascii="Book Antiqua" w:hAnsi="Book Antiqua" w:cs="Tahoma"/>
          <w:sz w:val="24"/>
          <w:szCs w:val="24"/>
        </w:rPr>
        <w:t xml:space="preserve"> de ces parcelles </w:t>
      </w:r>
      <w:r w:rsidR="0056054A">
        <w:rPr>
          <w:rFonts w:ascii="Book Antiqua" w:hAnsi="Book Antiqua" w:cs="Tahoma"/>
          <w:sz w:val="24"/>
          <w:szCs w:val="24"/>
        </w:rPr>
        <w:t>ont</w:t>
      </w:r>
      <w:r>
        <w:rPr>
          <w:rFonts w:ascii="Book Antiqua" w:hAnsi="Book Antiqua" w:cs="Tahoma"/>
          <w:sz w:val="24"/>
          <w:szCs w:val="24"/>
        </w:rPr>
        <w:t xml:space="preserve"> marqué </w:t>
      </w:r>
      <w:r w:rsidR="00106B31">
        <w:rPr>
          <w:rFonts w:ascii="Book Antiqua" w:hAnsi="Book Antiqua" w:cs="Tahoma"/>
          <w:sz w:val="24"/>
          <w:szCs w:val="24"/>
        </w:rPr>
        <w:t>leur</w:t>
      </w:r>
      <w:r>
        <w:rPr>
          <w:rFonts w:ascii="Book Antiqua" w:hAnsi="Book Antiqua" w:cs="Tahoma"/>
          <w:sz w:val="24"/>
          <w:szCs w:val="24"/>
        </w:rPr>
        <w:t xml:space="preserve"> accord pour la vente de </w:t>
      </w:r>
      <w:r w:rsidR="004E3C28">
        <w:rPr>
          <w:rFonts w:ascii="Book Antiqua" w:hAnsi="Book Antiqua" w:cs="Tahoma"/>
          <w:sz w:val="24"/>
          <w:szCs w:val="24"/>
        </w:rPr>
        <w:t>celle-ci</w:t>
      </w:r>
      <w:r>
        <w:rPr>
          <w:rFonts w:ascii="Book Antiqua" w:hAnsi="Book Antiqua" w:cs="Tahoma"/>
          <w:sz w:val="24"/>
          <w:szCs w:val="24"/>
        </w:rPr>
        <w:t xml:space="preserve"> ; </w:t>
      </w:r>
    </w:p>
    <w:p w:rsidR="00CE0118" w:rsidRDefault="00CE0118" w:rsidP="00E43825">
      <w:pPr>
        <w:spacing w:line="360" w:lineRule="auto"/>
        <w:jc w:val="both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>Attendu qu’il a été convenu de passer un acte sous seing privé par le Bourgmestre de la commune de Martelange ;</w:t>
      </w:r>
    </w:p>
    <w:p w:rsidR="00E43825" w:rsidRDefault="00E43825" w:rsidP="00E43825">
      <w:pPr>
        <w:spacing w:line="360" w:lineRule="auto"/>
        <w:jc w:val="both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 xml:space="preserve">Attendu </w:t>
      </w:r>
      <w:r w:rsidR="00106B31">
        <w:rPr>
          <w:rFonts w:ascii="Book Antiqua" w:hAnsi="Book Antiqua" w:cs="Tahoma"/>
          <w:sz w:val="24"/>
          <w:szCs w:val="24"/>
        </w:rPr>
        <w:t>que ces parcelles sont d’une superficie limitée, qu’elles n’ont pas de valeur vénale</w:t>
      </w:r>
      <w:r>
        <w:rPr>
          <w:rFonts w:ascii="Book Antiqua" w:hAnsi="Book Antiqua" w:cs="Tahoma"/>
          <w:sz w:val="24"/>
          <w:szCs w:val="24"/>
        </w:rPr>
        <w:t> ;</w:t>
      </w:r>
    </w:p>
    <w:p w:rsidR="00CE0118" w:rsidRDefault="00CE0118" w:rsidP="00E43825">
      <w:pPr>
        <w:spacing w:line="360" w:lineRule="auto"/>
        <w:jc w:val="both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 xml:space="preserve">Attendu que les propriétaires souhaitent les remettre à un organisme public ; </w:t>
      </w:r>
    </w:p>
    <w:p w:rsidR="00E43825" w:rsidRDefault="00E43825" w:rsidP="00E43825">
      <w:pPr>
        <w:spacing w:line="360" w:lineRule="auto"/>
        <w:jc w:val="center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 xml:space="preserve">DECIDE </w:t>
      </w:r>
    </w:p>
    <w:p w:rsidR="00CE0118" w:rsidRDefault="00591DEE" w:rsidP="00E43825">
      <w:pPr>
        <w:pStyle w:val="NormalWeb"/>
        <w:spacing w:before="0" w:beforeAutospacing="0" w:after="12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cs="Tahoma"/>
        </w:rPr>
        <w:lastRenderedPageBreak/>
        <w:t xml:space="preserve">Art 1 : </w:t>
      </w:r>
      <w:r w:rsidR="00E43825">
        <w:rPr>
          <w:rFonts w:ascii="Book Antiqua" w:hAnsi="Book Antiqua" w:cs="Tahoma"/>
        </w:rPr>
        <w:t>D’a</w:t>
      </w:r>
      <w:r w:rsidR="00CE0118">
        <w:rPr>
          <w:rFonts w:ascii="Book Antiqua" w:hAnsi="Book Antiqua" w:cs="Tahoma"/>
        </w:rPr>
        <w:t>cquérir à titre gratuit</w:t>
      </w:r>
      <w:r w:rsidR="00E43825">
        <w:rPr>
          <w:rFonts w:ascii="Book Antiqua" w:hAnsi="Book Antiqua" w:cs="Tahoma"/>
        </w:rPr>
        <w:t xml:space="preserve"> les </w:t>
      </w:r>
      <w:r w:rsidR="00CE0118">
        <w:rPr>
          <w:rFonts w:ascii="Book Antiqua" w:hAnsi="Book Antiqua"/>
        </w:rPr>
        <w:t>2</w:t>
      </w:r>
      <w:r w:rsidR="00E43825" w:rsidRPr="00563DE6">
        <w:rPr>
          <w:rFonts w:ascii="Book Antiqua" w:hAnsi="Book Antiqua"/>
        </w:rPr>
        <w:t xml:space="preserve"> </w:t>
      </w:r>
      <w:r w:rsidR="00E43825">
        <w:rPr>
          <w:rFonts w:ascii="Book Antiqua" w:hAnsi="Book Antiqua"/>
        </w:rPr>
        <w:t>parcelles</w:t>
      </w:r>
      <w:r w:rsidR="00E43825" w:rsidRPr="00563DE6">
        <w:rPr>
          <w:rFonts w:ascii="Book Antiqua" w:hAnsi="Book Antiqua"/>
        </w:rPr>
        <w:t xml:space="preserve"> </w:t>
      </w:r>
      <w:r w:rsidR="00CE0118">
        <w:rPr>
          <w:rFonts w:ascii="Book Antiqua" w:hAnsi="Book Antiqua"/>
        </w:rPr>
        <w:t xml:space="preserve">suivantes : </w:t>
      </w:r>
    </w:p>
    <w:p w:rsidR="00CE0118" w:rsidRPr="00591DEE" w:rsidRDefault="00CE0118" w:rsidP="00591DEE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Book Antiqua" w:hAnsi="Book Antiqua" w:cs="Tahoma"/>
          <w:sz w:val="24"/>
          <w:szCs w:val="24"/>
        </w:rPr>
      </w:pPr>
      <w:bookmarkStart w:id="23" w:name="_Hlk92272419"/>
      <w:r w:rsidRPr="00591DEE">
        <w:rPr>
          <w:rFonts w:ascii="Book Antiqua" w:hAnsi="Book Antiqua" w:cs="Tahoma"/>
          <w:sz w:val="24"/>
          <w:szCs w:val="24"/>
        </w:rPr>
        <w:t xml:space="preserve">Une parcelle cadastrée Martelange division 1 section A n° 259 E et répertoriée comme « Bois » sise au lieu-dit : « AUF DEM HOHER BERG » d’une contenance de 1 </w:t>
      </w:r>
      <w:proofErr w:type="gramStart"/>
      <w:r w:rsidRPr="00591DEE">
        <w:rPr>
          <w:rFonts w:ascii="Book Antiqua" w:hAnsi="Book Antiqua" w:cs="Tahoma"/>
          <w:sz w:val="24"/>
          <w:szCs w:val="24"/>
        </w:rPr>
        <w:t>a</w:t>
      </w:r>
      <w:proofErr w:type="gramEnd"/>
      <w:r w:rsidRPr="00591DEE">
        <w:rPr>
          <w:rFonts w:ascii="Book Antiqua" w:hAnsi="Book Antiqua" w:cs="Tahoma"/>
          <w:sz w:val="24"/>
          <w:szCs w:val="24"/>
        </w:rPr>
        <w:t xml:space="preserve"> 30 ca</w:t>
      </w:r>
    </w:p>
    <w:bookmarkEnd w:id="23"/>
    <w:p w:rsidR="00CE0118" w:rsidRPr="00591DEE" w:rsidRDefault="00CE0118" w:rsidP="00591DEE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Book Antiqua" w:hAnsi="Book Antiqua" w:cs="Tahoma"/>
          <w:sz w:val="24"/>
          <w:szCs w:val="24"/>
        </w:rPr>
      </w:pPr>
      <w:r w:rsidRPr="00591DEE">
        <w:rPr>
          <w:rFonts w:ascii="Book Antiqua" w:hAnsi="Book Antiqua" w:cs="Tahoma"/>
          <w:sz w:val="24"/>
          <w:szCs w:val="24"/>
        </w:rPr>
        <w:t>Une parcelle cadastrée Martelange division 1 section B n° 664 B et répertoriée comme « Terre » sise au lieu-dit : « BEIM MASSESTCH » d’une contenance de 25 centiares</w:t>
      </w:r>
    </w:p>
    <w:p w:rsidR="00E43825" w:rsidRDefault="00591DEE" w:rsidP="00E43825">
      <w:pPr>
        <w:pStyle w:val="NormalWeb"/>
        <w:spacing w:before="0" w:beforeAutospacing="0" w:after="12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Art 2 : </w:t>
      </w:r>
      <w:r w:rsidR="00E43825">
        <w:rPr>
          <w:rFonts w:ascii="Book Antiqua" w:hAnsi="Book Antiqua"/>
        </w:rPr>
        <w:t xml:space="preserve">D’approuver la convention sous seing privée telle que reprise en annexe de la présente délibération. </w:t>
      </w:r>
    </w:p>
    <w:p w:rsidR="00E43825" w:rsidRDefault="00591DEE" w:rsidP="00E43825">
      <w:pPr>
        <w:pStyle w:val="NormalWeb"/>
        <w:spacing w:before="0" w:beforeAutospacing="0" w:after="12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Art 3 : </w:t>
      </w:r>
      <w:r w:rsidR="00E43825">
        <w:rPr>
          <w:rFonts w:ascii="Book Antiqua" w:hAnsi="Book Antiqua"/>
        </w:rPr>
        <w:t xml:space="preserve">De charger le collège communal d’enregistrer celle-ci.  </w:t>
      </w:r>
    </w:p>
    <w:p w:rsidR="00630518" w:rsidRPr="00630518" w:rsidRDefault="00630518" w:rsidP="00630518">
      <w:pPr>
        <w:pStyle w:val="Titre1"/>
      </w:pPr>
      <w:bookmarkStart w:id="24" w:name="_Hlk93471302"/>
      <w:bookmarkStart w:id="25" w:name="_Hlk88839165"/>
      <w:bookmarkStart w:id="26" w:name="_Hlk49331557"/>
      <w:bookmarkEnd w:id="19"/>
      <w:bookmarkEnd w:id="20"/>
      <w:bookmarkEnd w:id="21"/>
      <w:bookmarkEnd w:id="22"/>
      <w:r w:rsidRPr="00630518">
        <w:t>Placement et utilisation de caméras de surveillance mobiles pour la déclaration à la commission de la vie privée</w:t>
      </w:r>
    </w:p>
    <w:p w:rsidR="00C717ED" w:rsidRDefault="00C717ED" w:rsidP="00C717ED">
      <w:pPr>
        <w:spacing w:line="276" w:lineRule="auto"/>
        <w:jc w:val="both"/>
        <w:rPr>
          <w:rFonts w:ascii="Book Antiqua" w:hAnsi="Book Antiqua"/>
          <w:sz w:val="24"/>
          <w:szCs w:val="24"/>
          <w:lang w:val="fr-BE"/>
        </w:rPr>
      </w:pPr>
      <w:bookmarkStart w:id="27" w:name="_Hlk93471327"/>
      <w:bookmarkEnd w:id="24"/>
      <w:r w:rsidRPr="00C717ED">
        <w:rPr>
          <w:rFonts w:ascii="Book Antiqua" w:hAnsi="Book Antiqua"/>
          <w:sz w:val="24"/>
          <w:szCs w:val="24"/>
          <w:lang w:val="fr-BE"/>
        </w:rPr>
        <w:t xml:space="preserve">Considérant l’appel à projets “Acquisition de moyens de </w:t>
      </w:r>
      <w:proofErr w:type="spellStart"/>
      <w:r w:rsidRPr="00C717ED">
        <w:rPr>
          <w:rFonts w:ascii="Book Antiqua" w:hAnsi="Book Antiqua"/>
          <w:sz w:val="24"/>
          <w:szCs w:val="24"/>
          <w:lang w:val="fr-BE"/>
        </w:rPr>
        <w:t>video</w:t>
      </w:r>
      <w:proofErr w:type="spellEnd"/>
      <w:r w:rsidRPr="00C717ED">
        <w:rPr>
          <w:rFonts w:ascii="Book Antiqua" w:hAnsi="Book Antiqua"/>
          <w:sz w:val="24"/>
          <w:szCs w:val="24"/>
          <w:lang w:val="fr-BE"/>
        </w:rPr>
        <w:t xml:space="preserve"> surveillance visant à l’amélioration de la propreté publique 2020 “ lancé par la Wallonie et </w:t>
      </w:r>
      <w:proofErr w:type="spellStart"/>
      <w:proofErr w:type="gramStart"/>
      <w:r w:rsidRPr="00C717ED">
        <w:rPr>
          <w:rFonts w:ascii="Book Antiqua" w:hAnsi="Book Antiqua"/>
          <w:sz w:val="24"/>
          <w:szCs w:val="24"/>
          <w:lang w:val="fr-BE"/>
        </w:rPr>
        <w:t>BeWaPP</w:t>
      </w:r>
      <w:proofErr w:type="spellEnd"/>
      <w:r w:rsidRPr="00C717ED">
        <w:rPr>
          <w:rFonts w:ascii="Book Antiqua" w:hAnsi="Book Antiqua"/>
          <w:sz w:val="24"/>
          <w:szCs w:val="24"/>
          <w:lang w:val="fr-BE"/>
        </w:rPr>
        <w:t>;</w:t>
      </w:r>
      <w:proofErr w:type="gramEnd"/>
      <w:r w:rsidRPr="00C717ED">
        <w:rPr>
          <w:rFonts w:ascii="Book Antiqua" w:hAnsi="Book Antiqua"/>
          <w:sz w:val="24"/>
          <w:szCs w:val="24"/>
          <w:lang w:val="fr-BE"/>
        </w:rPr>
        <w:t xml:space="preserve"> </w:t>
      </w:r>
    </w:p>
    <w:p w:rsidR="00C717ED" w:rsidRPr="00C717ED" w:rsidRDefault="00C717ED" w:rsidP="00C717ED">
      <w:pPr>
        <w:spacing w:line="276" w:lineRule="auto"/>
        <w:jc w:val="both"/>
        <w:rPr>
          <w:rFonts w:ascii="Book Antiqua" w:hAnsi="Book Antiqua"/>
          <w:sz w:val="24"/>
          <w:szCs w:val="24"/>
          <w:lang w:val="fr-BE"/>
        </w:rPr>
      </w:pPr>
    </w:p>
    <w:p w:rsidR="00C717ED" w:rsidRDefault="00C717ED" w:rsidP="00C717ED">
      <w:pPr>
        <w:spacing w:line="276" w:lineRule="auto"/>
        <w:jc w:val="both"/>
        <w:rPr>
          <w:rFonts w:ascii="Book Antiqua" w:hAnsi="Book Antiqua"/>
          <w:sz w:val="24"/>
          <w:szCs w:val="24"/>
          <w:lang w:val="fr-BE"/>
        </w:rPr>
      </w:pPr>
      <w:r w:rsidRPr="00C717ED">
        <w:rPr>
          <w:rFonts w:ascii="Book Antiqua" w:hAnsi="Book Antiqua"/>
          <w:sz w:val="24"/>
          <w:szCs w:val="24"/>
          <w:lang w:val="fr-BE"/>
        </w:rPr>
        <w:t xml:space="preserve">Considérant que cet appel à projet a permis l’acquisition de plusieurs </w:t>
      </w:r>
      <w:r w:rsidR="002675B6" w:rsidRPr="00C717ED">
        <w:rPr>
          <w:rFonts w:ascii="Book Antiqua" w:hAnsi="Book Antiqua"/>
          <w:sz w:val="24"/>
          <w:szCs w:val="24"/>
          <w:lang w:val="fr-BE"/>
        </w:rPr>
        <w:t>caméras</w:t>
      </w:r>
      <w:r w:rsidRPr="00C717ED">
        <w:rPr>
          <w:rFonts w:ascii="Book Antiqua" w:hAnsi="Book Antiqua"/>
          <w:sz w:val="24"/>
          <w:szCs w:val="24"/>
          <w:lang w:val="fr-BE"/>
        </w:rPr>
        <w:t xml:space="preserve"> de </w:t>
      </w:r>
      <w:r w:rsidR="002675B6" w:rsidRPr="00C717ED">
        <w:rPr>
          <w:rFonts w:ascii="Book Antiqua" w:hAnsi="Book Antiqua"/>
          <w:sz w:val="24"/>
          <w:szCs w:val="24"/>
          <w:lang w:val="fr-BE"/>
        </w:rPr>
        <w:t>surveillance ;</w:t>
      </w:r>
    </w:p>
    <w:p w:rsidR="00C717ED" w:rsidRPr="00C717ED" w:rsidRDefault="00C717ED" w:rsidP="00C717ED">
      <w:pPr>
        <w:spacing w:line="276" w:lineRule="auto"/>
        <w:jc w:val="both"/>
        <w:rPr>
          <w:rFonts w:ascii="Book Antiqua" w:hAnsi="Book Antiqua"/>
          <w:sz w:val="24"/>
          <w:szCs w:val="24"/>
          <w:lang w:val="fr-BE"/>
        </w:rPr>
      </w:pPr>
    </w:p>
    <w:p w:rsidR="00C717ED" w:rsidRDefault="00C717ED" w:rsidP="00C717ED">
      <w:pPr>
        <w:spacing w:line="276" w:lineRule="auto"/>
        <w:jc w:val="both"/>
        <w:rPr>
          <w:rFonts w:ascii="Book Antiqua" w:hAnsi="Book Antiqua"/>
          <w:sz w:val="24"/>
          <w:szCs w:val="24"/>
          <w:lang w:val="fr-BE"/>
        </w:rPr>
      </w:pPr>
      <w:r w:rsidRPr="00C717ED">
        <w:rPr>
          <w:rFonts w:ascii="Book Antiqua" w:hAnsi="Book Antiqua"/>
          <w:sz w:val="24"/>
          <w:szCs w:val="24"/>
          <w:lang w:val="fr-BE"/>
        </w:rPr>
        <w:t xml:space="preserve">Considérant la nécessité de lutter contre les incivilités (dépôts sauvages, </w:t>
      </w:r>
      <w:r w:rsidR="002675B6" w:rsidRPr="00C717ED">
        <w:rPr>
          <w:rFonts w:ascii="Book Antiqua" w:hAnsi="Book Antiqua"/>
          <w:sz w:val="24"/>
          <w:szCs w:val="24"/>
          <w:lang w:val="fr-BE"/>
        </w:rPr>
        <w:t>dégradations,</w:t>
      </w:r>
      <w:r w:rsidRPr="00C717ED">
        <w:rPr>
          <w:rFonts w:ascii="Book Antiqua" w:hAnsi="Book Antiqua"/>
          <w:sz w:val="24"/>
          <w:szCs w:val="24"/>
          <w:lang w:val="fr-BE"/>
        </w:rPr>
        <w:t xml:space="preserve"> …) sur le territoire </w:t>
      </w:r>
      <w:r w:rsidR="002675B6" w:rsidRPr="00C717ED">
        <w:rPr>
          <w:rFonts w:ascii="Book Antiqua" w:hAnsi="Book Antiqua"/>
          <w:sz w:val="24"/>
          <w:szCs w:val="24"/>
          <w:lang w:val="fr-BE"/>
        </w:rPr>
        <w:t>communal ;</w:t>
      </w:r>
      <w:r w:rsidRPr="00C717ED">
        <w:rPr>
          <w:rFonts w:ascii="Book Antiqua" w:hAnsi="Book Antiqua"/>
          <w:sz w:val="24"/>
          <w:szCs w:val="24"/>
          <w:lang w:val="fr-BE"/>
        </w:rPr>
        <w:t xml:space="preserve"> </w:t>
      </w:r>
    </w:p>
    <w:p w:rsidR="00C717ED" w:rsidRDefault="00C717ED" w:rsidP="00C717ED">
      <w:pPr>
        <w:spacing w:line="276" w:lineRule="auto"/>
        <w:jc w:val="both"/>
        <w:rPr>
          <w:rFonts w:ascii="Book Antiqua" w:hAnsi="Book Antiqua"/>
          <w:sz w:val="24"/>
          <w:szCs w:val="24"/>
          <w:lang w:val="fr-BE"/>
        </w:rPr>
      </w:pPr>
    </w:p>
    <w:p w:rsidR="00FF34AA" w:rsidRPr="00FF34AA" w:rsidRDefault="00FF34AA" w:rsidP="00C717ED">
      <w:pPr>
        <w:spacing w:line="276" w:lineRule="auto"/>
        <w:jc w:val="both"/>
        <w:rPr>
          <w:rFonts w:ascii="Book Antiqua" w:hAnsi="Book Antiqua"/>
          <w:sz w:val="24"/>
          <w:szCs w:val="24"/>
          <w:lang w:val="fr-BE"/>
        </w:rPr>
      </w:pPr>
      <w:r w:rsidRPr="00FF34AA">
        <w:rPr>
          <w:rFonts w:ascii="Book Antiqua" w:hAnsi="Book Antiqua"/>
          <w:sz w:val="24"/>
          <w:szCs w:val="24"/>
          <w:lang w:val="fr-BE"/>
        </w:rPr>
        <w:t>Attendu que la commune a décidé de placer des caméras pour surveiller certains endroits de la</w:t>
      </w:r>
    </w:p>
    <w:p w:rsidR="00FF34AA" w:rsidRDefault="00FF34AA" w:rsidP="00C717ED">
      <w:pPr>
        <w:spacing w:line="276" w:lineRule="auto"/>
        <w:jc w:val="both"/>
        <w:rPr>
          <w:rFonts w:ascii="Book Antiqua" w:hAnsi="Book Antiqua"/>
          <w:sz w:val="24"/>
          <w:szCs w:val="24"/>
          <w:lang w:val="fr-BE"/>
        </w:rPr>
      </w:pPr>
      <w:proofErr w:type="gramStart"/>
      <w:r w:rsidRPr="00FF34AA">
        <w:rPr>
          <w:rFonts w:ascii="Book Antiqua" w:hAnsi="Book Antiqua"/>
          <w:sz w:val="24"/>
          <w:szCs w:val="24"/>
          <w:lang w:val="fr-BE"/>
        </w:rPr>
        <w:t>commune</w:t>
      </w:r>
      <w:proofErr w:type="gramEnd"/>
      <w:r w:rsidRPr="00FF34AA">
        <w:rPr>
          <w:rFonts w:ascii="Book Antiqua" w:hAnsi="Book Antiqua"/>
          <w:sz w:val="24"/>
          <w:szCs w:val="24"/>
          <w:lang w:val="fr-BE"/>
        </w:rPr>
        <w:t xml:space="preserve"> qui posent problèmes;</w:t>
      </w:r>
    </w:p>
    <w:p w:rsidR="00C717ED" w:rsidRPr="00FF34AA" w:rsidRDefault="00C717ED" w:rsidP="00C717ED">
      <w:pPr>
        <w:spacing w:line="276" w:lineRule="auto"/>
        <w:jc w:val="both"/>
        <w:rPr>
          <w:rFonts w:ascii="Book Antiqua" w:hAnsi="Book Antiqua"/>
          <w:sz w:val="24"/>
          <w:szCs w:val="24"/>
          <w:lang w:val="fr-BE"/>
        </w:rPr>
      </w:pPr>
    </w:p>
    <w:p w:rsidR="00FF34AA" w:rsidRDefault="00FF34AA" w:rsidP="002675B6">
      <w:pPr>
        <w:spacing w:line="276" w:lineRule="auto"/>
        <w:jc w:val="both"/>
        <w:rPr>
          <w:rFonts w:ascii="Book Antiqua" w:hAnsi="Book Antiqua"/>
          <w:sz w:val="24"/>
          <w:szCs w:val="24"/>
          <w:lang w:val="fr-BE"/>
        </w:rPr>
      </w:pPr>
      <w:r w:rsidRPr="00FF34AA">
        <w:rPr>
          <w:rFonts w:ascii="Book Antiqua" w:hAnsi="Book Antiqua"/>
          <w:sz w:val="24"/>
          <w:szCs w:val="24"/>
          <w:lang w:val="fr-BE"/>
        </w:rPr>
        <w:t>Attendu que la commune veut sécuriser des endroits où elle a réalisé des investissements</w:t>
      </w:r>
      <w:r w:rsidR="002675B6">
        <w:rPr>
          <w:rFonts w:ascii="Book Antiqua" w:hAnsi="Book Antiqua"/>
          <w:sz w:val="24"/>
          <w:szCs w:val="24"/>
          <w:lang w:val="fr-BE"/>
        </w:rPr>
        <w:t xml:space="preserve"> </w:t>
      </w:r>
      <w:r w:rsidR="00C717ED">
        <w:rPr>
          <w:rFonts w:ascii="Book Antiqua" w:hAnsi="Book Antiqua"/>
          <w:sz w:val="24"/>
          <w:szCs w:val="24"/>
          <w:lang w:val="fr-BE"/>
        </w:rPr>
        <w:t>i</w:t>
      </w:r>
      <w:r w:rsidRPr="00FF34AA">
        <w:rPr>
          <w:rFonts w:ascii="Book Antiqua" w:hAnsi="Book Antiqua"/>
          <w:sz w:val="24"/>
          <w:szCs w:val="24"/>
          <w:lang w:val="fr-BE"/>
        </w:rPr>
        <w:t>mportants</w:t>
      </w:r>
      <w:r w:rsidR="00C717ED">
        <w:rPr>
          <w:rFonts w:ascii="Book Antiqua" w:hAnsi="Book Antiqua"/>
          <w:sz w:val="24"/>
          <w:szCs w:val="24"/>
          <w:lang w:val="fr-BE"/>
        </w:rPr>
        <w:t xml:space="preserve"> </w:t>
      </w:r>
      <w:r w:rsidRPr="00FF34AA">
        <w:rPr>
          <w:rFonts w:ascii="Book Antiqua" w:hAnsi="Book Antiqua"/>
          <w:sz w:val="24"/>
          <w:szCs w:val="24"/>
          <w:lang w:val="fr-BE"/>
        </w:rPr>
        <w:t>;</w:t>
      </w:r>
    </w:p>
    <w:p w:rsidR="00C717ED" w:rsidRPr="00FF34AA" w:rsidRDefault="00C717ED" w:rsidP="00C717ED">
      <w:pPr>
        <w:spacing w:line="276" w:lineRule="auto"/>
        <w:jc w:val="both"/>
        <w:rPr>
          <w:rFonts w:ascii="Book Antiqua" w:hAnsi="Book Antiqua"/>
          <w:sz w:val="24"/>
          <w:szCs w:val="24"/>
          <w:lang w:val="fr-BE"/>
        </w:rPr>
      </w:pPr>
    </w:p>
    <w:p w:rsidR="00FF34AA" w:rsidRDefault="00FF34AA" w:rsidP="00C717ED">
      <w:pPr>
        <w:spacing w:line="276" w:lineRule="auto"/>
        <w:jc w:val="both"/>
        <w:rPr>
          <w:rFonts w:ascii="Book Antiqua" w:hAnsi="Book Antiqua"/>
          <w:sz w:val="24"/>
          <w:szCs w:val="24"/>
          <w:lang w:val="fr-BE"/>
        </w:rPr>
      </w:pPr>
      <w:r w:rsidRPr="00FF34AA">
        <w:rPr>
          <w:rFonts w:ascii="Book Antiqua" w:hAnsi="Book Antiqua"/>
          <w:sz w:val="24"/>
          <w:szCs w:val="24"/>
          <w:lang w:val="fr-BE"/>
        </w:rPr>
        <w:t xml:space="preserve">Attendu que le placement de caméras de surveillance </w:t>
      </w:r>
      <w:r>
        <w:rPr>
          <w:rFonts w:ascii="Book Antiqua" w:hAnsi="Book Antiqua"/>
          <w:sz w:val="24"/>
          <w:szCs w:val="24"/>
          <w:lang w:val="fr-BE"/>
        </w:rPr>
        <w:t>permettra de lutter contre les incivilités</w:t>
      </w:r>
      <w:r w:rsidR="00C717ED">
        <w:rPr>
          <w:rFonts w:ascii="Book Antiqua" w:hAnsi="Book Antiqua"/>
          <w:sz w:val="24"/>
          <w:szCs w:val="24"/>
          <w:lang w:val="fr-BE"/>
        </w:rPr>
        <w:t xml:space="preserve"> </w:t>
      </w:r>
      <w:r w:rsidRPr="00FF34AA">
        <w:rPr>
          <w:rFonts w:ascii="Book Antiqua" w:hAnsi="Book Antiqua"/>
          <w:sz w:val="24"/>
          <w:szCs w:val="24"/>
          <w:lang w:val="fr-BE"/>
        </w:rPr>
        <w:t>;</w:t>
      </w:r>
    </w:p>
    <w:p w:rsidR="00C717ED" w:rsidRPr="00FF34AA" w:rsidRDefault="00C717ED" w:rsidP="00C717ED">
      <w:pPr>
        <w:spacing w:line="276" w:lineRule="auto"/>
        <w:jc w:val="both"/>
        <w:rPr>
          <w:rFonts w:ascii="Book Antiqua" w:hAnsi="Book Antiqua"/>
          <w:sz w:val="24"/>
          <w:szCs w:val="24"/>
          <w:lang w:val="fr-BE"/>
        </w:rPr>
      </w:pPr>
    </w:p>
    <w:p w:rsidR="00FF34AA" w:rsidRPr="00FF34AA" w:rsidRDefault="00FF34AA" w:rsidP="00C717ED">
      <w:pPr>
        <w:spacing w:line="276" w:lineRule="auto"/>
        <w:jc w:val="both"/>
        <w:rPr>
          <w:rFonts w:ascii="Book Antiqua" w:hAnsi="Book Antiqua"/>
          <w:sz w:val="24"/>
          <w:szCs w:val="24"/>
          <w:lang w:val="fr-BE"/>
        </w:rPr>
      </w:pPr>
      <w:r w:rsidRPr="00FF34AA">
        <w:rPr>
          <w:rFonts w:ascii="Book Antiqua" w:hAnsi="Book Antiqua"/>
          <w:sz w:val="24"/>
          <w:szCs w:val="24"/>
          <w:lang w:val="fr-BE"/>
        </w:rPr>
        <w:t>Attendu qu'il faut un accord du conseil communal pour la déclaration à la commission de la vie</w:t>
      </w:r>
    </w:p>
    <w:p w:rsidR="00FF34AA" w:rsidRDefault="00C717ED" w:rsidP="00C717ED">
      <w:pPr>
        <w:spacing w:line="276" w:lineRule="auto"/>
        <w:jc w:val="both"/>
        <w:rPr>
          <w:rFonts w:ascii="Book Antiqua" w:hAnsi="Book Antiqua"/>
          <w:sz w:val="24"/>
          <w:szCs w:val="24"/>
          <w:lang w:val="fr-BE"/>
        </w:rPr>
      </w:pPr>
      <w:proofErr w:type="gramStart"/>
      <w:r>
        <w:rPr>
          <w:rFonts w:ascii="Book Antiqua" w:hAnsi="Book Antiqua"/>
          <w:sz w:val="24"/>
          <w:szCs w:val="24"/>
          <w:lang w:val="fr-BE"/>
        </w:rPr>
        <w:t>p</w:t>
      </w:r>
      <w:r w:rsidR="00FF34AA" w:rsidRPr="00FF34AA">
        <w:rPr>
          <w:rFonts w:ascii="Book Antiqua" w:hAnsi="Book Antiqua"/>
          <w:sz w:val="24"/>
          <w:szCs w:val="24"/>
          <w:lang w:val="fr-BE"/>
        </w:rPr>
        <w:t>rivée</w:t>
      </w:r>
      <w:proofErr w:type="gramEnd"/>
      <w:r>
        <w:rPr>
          <w:rFonts w:ascii="Book Antiqua" w:hAnsi="Book Antiqua"/>
          <w:sz w:val="24"/>
          <w:szCs w:val="24"/>
          <w:lang w:val="fr-BE"/>
        </w:rPr>
        <w:t xml:space="preserve"> </w:t>
      </w:r>
      <w:r w:rsidR="00FF34AA" w:rsidRPr="00FF34AA">
        <w:rPr>
          <w:rFonts w:ascii="Book Antiqua" w:hAnsi="Book Antiqua"/>
          <w:sz w:val="24"/>
          <w:szCs w:val="24"/>
          <w:lang w:val="fr-BE"/>
        </w:rPr>
        <w:t>;</w:t>
      </w:r>
    </w:p>
    <w:p w:rsidR="00FF34AA" w:rsidRPr="00FF34AA" w:rsidRDefault="00FF34AA" w:rsidP="00C717ED">
      <w:pPr>
        <w:spacing w:after="120"/>
        <w:jc w:val="center"/>
        <w:rPr>
          <w:rFonts w:ascii="Book Antiqua" w:hAnsi="Book Antiqua" w:cs="Tahoma"/>
          <w:sz w:val="24"/>
          <w:szCs w:val="24"/>
        </w:rPr>
      </w:pPr>
      <w:r w:rsidRPr="00FF34AA">
        <w:rPr>
          <w:rFonts w:ascii="Book Antiqua" w:hAnsi="Book Antiqua" w:cs="Tahoma"/>
          <w:sz w:val="24"/>
          <w:szCs w:val="24"/>
        </w:rPr>
        <w:t>APPROUVE</w:t>
      </w:r>
      <w:r w:rsidR="002F4438">
        <w:rPr>
          <w:rFonts w:ascii="Book Antiqua" w:hAnsi="Book Antiqua" w:cs="Tahoma"/>
          <w:sz w:val="24"/>
          <w:szCs w:val="24"/>
        </w:rPr>
        <w:t xml:space="preserve"> A L’UNANIMITE</w:t>
      </w:r>
    </w:p>
    <w:p w:rsidR="00FF34AA" w:rsidRDefault="00FF34AA" w:rsidP="00FF34AA">
      <w:pPr>
        <w:spacing w:after="120" w:line="360" w:lineRule="auto"/>
        <w:jc w:val="both"/>
        <w:rPr>
          <w:rFonts w:ascii="Book Antiqua" w:hAnsi="Book Antiqua"/>
          <w:sz w:val="24"/>
          <w:szCs w:val="24"/>
          <w:lang w:val="fr-BE"/>
        </w:rPr>
      </w:pPr>
      <w:proofErr w:type="gramStart"/>
      <w:r w:rsidRPr="00FF34AA">
        <w:rPr>
          <w:rFonts w:ascii="Book Antiqua" w:hAnsi="Book Antiqua"/>
          <w:sz w:val="24"/>
          <w:szCs w:val="24"/>
          <w:lang w:val="fr-BE"/>
        </w:rPr>
        <w:t>et</w:t>
      </w:r>
      <w:proofErr w:type="gramEnd"/>
      <w:r w:rsidRPr="00FF34AA">
        <w:rPr>
          <w:rFonts w:ascii="Book Antiqua" w:hAnsi="Book Antiqua"/>
          <w:sz w:val="24"/>
          <w:szCs w:val="24"/>
          <w:lang w:val="fr-BE"/>
        </w:rPr>
        <w:t xml:space="preserve"> donne un avis favorable sur la mise en place de caméras de surveillance </w:t>
      </w:r>
      <w:r>
        <w:rPr>
          <w:rFonts w:ascii="Book Antiqua" w:hAnsi="Book Antiqua"/>
          <w:sz w:val="24"/>
          <w:szCs w:val="24"/>
          <w:lang w:val="fr-BE"/>
        </w:rPr>
        <w:t>sur le territoire communal</w:t>
      </w:r>
      <w:r w:rsidR="00C717ED">
        <w:rPr>
          <w:rFonts w:ascii="Book Antiqua" w:hAnsi="Book Antiqua"/>
          <w:sz w:val="24"/>
          <w:szCs w:val="24"/>
          <w:lang w:val="fr-BE"/>
        </w:rPr>
        <w:t xml:space="preserve"> ainsi que sur le placement de panneau</w:t>
      </w:r>
      <w:r w:rsidR="00CD2C8C">
        <w:rPr>
          <w:rFonts w:ascii="Book Antiqua" w:hAnsi="Book Antiqua"/>
          <w:sz w:val="24"/>
          <w:szCs w:val="24"/>
          <w:lang w:val="fr-BE"/>
        </w:rPr>
        <w:t>x</w:t>
      </w:r>
      <w:r w:rsidR="00C717ED">
        <w:rPr>
          <w:rFonts w:ascii="Book Antiqua" w:hAnsi="Book Antiqua"/>
          <w:sz w:val="24"/>
          <w:szCs w:val="24"/>
          <w:lang w:val="fr-BE"/>
        </w:rPr>
        <w:t xml:space="preserve"> informant de leur présence</w:t>
      </w:r>
      <w:r w:rsidRPr="00FF34AA">
        <w:rPr>
          <w:rFonts w:ascii="Book Antiqua" w:hAnsi="Book Antiqua"/>
          <w:sz w:val="24"/>
          <w:szCs w:val="24"/>
          <w:lang w:val="fr-BE"/>
        </w:rPr>
        <w:t>.</w:t>
      </w:r>
    </w:p>
    <w:p w:rsidR="002F4438" w:rsidRDefault="002F4438" w:rsidP="00FF34AA">
      <w:pPr>
        <w:spacing w:after="120" w:line="360" w:lineRule="auto"/>
        <w:jc w:val="both"/>
        <w:rPr>
          <w:rFonts w:ascii="Book Antiqua" w:hAnsi="Book Antiqua"/>
          <w:sz w:val="24"/>
          <w:szCs w:val="24"/>
        </w:rPr>
      </w:pPr>
    </w:p>
    <w:p w:rsidR="002F4438" w:rsidRDefault="002F4438" w:rsidP="00FF34AA">
      <w:pPr>
        <w:spacing w:after="120" w:line="360" w:lineRule="auto"/>
        <w:jc w:val="both"/>
        <w:rPr>
          <w:rFonts w:ascii="Book Antiqua" w:hAnsi="Book Antiqua"/>
          <w:sz w:val="24"/>
          <w:szCs w:val="24"/>
        </w:rPr>
      </w:pPr>
    </w:p>
    <w:p w:rsidR="002F4438" w:rsidRDefault="002F4438" w:rsidP="00FF34AA">
      <w:pPr>
        <w:spacing w:after="120" w:line="360" w:lineRule="auto"/>
        <w:jc w:val="both"/>
        <w:rPr>
          <w:rFonts w:ascii="Book Antiqua" w:hAnsi="Book Antiqua"/>
          <w:sz w:val="24"/>
          <w:szCs w:val="24"/>
        </w:rPr>
      </w:pPr>
    </w:p>
    <w:p w:rsidR="0012442E" w:rsidRPr="0012442E" w:rsidRDefault="0012442E" w:rsidP="0012442E">
      <w:pPr>
        <w:pStyle w:val="Titre1"/>
      </w:pPr>
      <w:bookmarkStart w:id="28" w:name="_Hlk94072320"/>
      <w:bookmarkEnd w:id="27"/>
      <w:r w:rsidRPr="0012442E">
        <w:lastRenderedPageBreak/>
        <w:t>Approbation du règlement permettant l’octroi d’une avance financière aux établissements scolaires dans le cadre de l’appel à projet : « Bâtiments scolaires : procédure d’octroi de financements et subventions exceptionnels dans le cadre du plan d’investissement dans les bâtiments scolaires établi dans le cadre du plan de reprise et de résilience (PRR) européen »</w:t>
      </w:r>
    </w:p>
    <w:p w:rsidR="0012442E" w:rsidRDefault="0012442E" w:rsidP="0012442E">
      <w:pPr>
        <w:spacing w:after="120" w:line="360" w:lineRule="auto"/>
        <w:jc w:val="both"/>
        <w:rPr>
          <w:rFonts w:ascii="Book Antiqua" w:hAnsi="Book Antiqua"/>
          <w:sz w:val="24"/>
          <w:szCs w:val="24"/>
          <w:lang w:val="fr-BE"/>
        </w:rPr>
      </w:pPr>
      <w:bookmarkStart w:id="29" w:name="_Hlk94072338"/>
      <w:bookmarkEnd w:id="28"/>
      <w:r>
        <w:rPr>
          <w:rFonts w:ascii="Book Antiqua" w:hAnsi="Book Antiqua"/>
          <w:sz w:val="24"/>
          <w:szCs w:val="24"/>
          <w:lang w:val="fr-BE"/>
        </w:rPr>
        <w:t xml:space="preserve">Considérant la circulaire </w:t>
      </w:r>
      <w:r w:rsidRPr="0012442E">
        <w:rPr>
          <w:rFonts w:ascii="Book Antiqua" w:hAnsi="Book Antiqua"/>
          <w:sz w:val="24"/>
          <w:szCs w:val="24"/>
          <w:lang w:val="fr-BE"/>
        </w:rPr>
        <w:t>n°8291 du 1er octobre 2021 lançant un appel à projet permettant aux écoles d’obtenir un plan d’investissement dans les bâtiments scolaires ;</w:t>
      </w:r>
    </w:p>
    <w:p w:rsidR="0012442E" w:rsidRDefault="0012442E" w:rsidP="0012442E">
      <w:pPr>
        <w:spacing w:after="120" w:line="360" w:lineRule="auto"/>
        <w:jc w:val="both"/>
        <w:rPr>
          <w:rFonts w:ascii="Book Antiqua" w:hAnsi="Book Antiqua"/>
          <w:sz w:val="24"/>
          <w:szCs w:val="24"/>
          <w:lang w:val="fr-BE"/>
        </w:rPr>
      </w:pPr>
      <w:r>
        <w:rPr>
          <w:rFonts w:ascii="Book Antiqua" w:hAnsi="Book Antiqua"/>
          <w:sz w:val="24"/>
          <w:szCs w:val="24"/>
          <w:lang w:val="fr-BE"/>
        </w:rPr>
        <w:t>Considérant que cet appel à projet permet aux écoles d’entretenir et d’améliorer les bâtiments scolaires ;</w:t>
      </w:r>
    </w:p>
    <w:p w:rsidR="00FD4257" w:rsidRDefault="00FD4257" w:rsidP="00FD4257">
      <w:pPr>
        <w:spacing w:after="120" w:line="360" w:lineRule="auto"/>
        <w:jc w:val="both"/>
        <w:rPr>
          <w:rFonts w:ascii="Book Antiqua" w:hAnsi="Book Antiqua"/>
          <w:sz w:val="24"/>
          <w:szCs w:val="24"/>
          <w:lang w:val="fr-BE"/>
        </w:rPr>
      </w:pPr>
      <w:r>
        <w:rPr>
          <w:rFonts w:ascii="Book Antiqua" w:hAnsi="Book Antiqua"/>
          <w:sz w:val="24"/>
          <w:szCs w:val="24"/>
          <w:lang w:val="fr-BE"/>
        </w:rPr>
        <w:t>Attendu que le financement et l’enveloppe prévue rentrent dans le cadre du plan de relance de la Wallonie ;</w:t>
      </w:r>
    </w:p>
    <w:p w:rsidR="00FD4257" w:rsidRDefault="00FD4257" w:rsidP="0012442E">
      <w:pPr>
        <w:spacing w:after="120" w:line="360" w:lineRule="auto"/>
        <w:jc w:val="both"/>
        <w:rPr>
          <w:rFonts w:ascii="Book Antiqua" w:hAnsi="Book Antiqua"/>
          <w:sz w:val="24"/>
          <w:szCs w:val="24"/>
          <w:lang w:val="fr-BE"/>
        </w:rPr>
      </w:pPr>
      <w:r>
        <w:rPr>
          <w:rFonts w:ascii="Book Antiqua" w:hAnsi="Book Antiqua"/>
          <w:sz w:val="24"/>
          <w:szCs w:val="24"/>
          <w:lang w:val="fr-BE"/>
        </w:rPr>
        <w:t>Attendu que ce plan financier est dégagé par l’Union européenne afin de favoriser l’amélioration des bâtiments scolaires ;</w:t>
      </w:r>
    </w:p>
    <w:p w:rsidR="0012442E" w:rsidRDefault="0012442E" w:rsidP="0012442E">
      <w:pPr>
        <w:spacing w:after="120" w:line="360" w:lineRule="auto"/>
        <w:jc w:val="both"/>
        <w:rPr>
          <w:rFonts w:ascii="Book Antiqua" w:hAnsi="Book Antiqua"/>
          <w:sz w:val="24"/>
          <w:szCs w:val="24"/>
          <w:lang w:val="fr-BE"/>
        </w:rPr>
      </w:pPr>
      <w:r>
        <w:rPr>
          <w:rFonts w:ascii="Book Antiqua" w:hAnsi="Book Antiqua"/>
          <w:sz w:val="24"/>
          <w:szCs w:val="24"/>
          <w:lang w:val="fr-BE"/>
        </w:rPr>
        <w:t>Attendu que le financement doit être effectu</w:t>
      </w:r>
      <w:r w:rsidR="00206FE8">
        <w:rPr>
          <w:rFonts w:ascii="Book Antiqua" w:hAnsi="Book Antiqua"/>
          <w:sz w:val="24"/>
          <w:szCs w:val="24"/>
          <w:lang w:val="fr-BE"/>
        </w:rPr>
        <w:t>é</w:t>
      </w:r>
      <w:r>
        <w:rPr>
          <w:rFonts w:ascii="Book Antiqua" w:hAnsi="Book Antiqua"/>
          <w:sz w:val="24"/>
          <w:szCs w:val="24"/>
          <w:lang w:val="fr-BE"/>
        </w:rPr>
        <w:t xml:space="preserve"> sur fonds propres</w:t>
      </w:r>
      <w:r w:rsidR="00FD4257">
        <w:rPr>
          <w:rFonts w:ascii="Book Antiqua" w:hAnsi="Book Antiqua"/>
          <w:sz w:val="24"/>
          <w:szCs w:val="24"/>
          <w:lang w:val="fr-BE"/>
        </w:rPr>
        <w:t>, que ces financements de départ mettront à mal les comptes des pouvoirs organisateurs ;</w:t>
      </w:r>
    </w:p>
    <w:p w:rsidR="0012442E" w:rsidRDefault="0012442E" w:rsidP="0012442E">
      <w:pPr>
        <w:spacing w:after="120" w:line="360" w:lineRule="auto"/>
        <w:jc w:val="both"/>
        <w:rPr>
          <w:rFonts w:ascii="Book Antiqua" w:hAnsi="Book Antiqua"/>
          <w:sz w:val="24"/>
          <w:szCs w:val="24"/>
          <w:lang w:val="fr-BE"/>
        </w:rPr>
      </w:pPr>
      <w:r w:rsidRPr="0012442E">
        <w:rPr>
          <w:rFonts w:ascii="Book Antiqua" w:hAnsi="Book Antiqua"/>
          <w:sz w:val="24"/>
          <w:szCs w:val="24"/>
          <w:lang w:val="fr-BE"/>
        </w:rPr>
        <w:t xml:space="preserve">Attendu que suite aux conditions sanitaires du moment, les manifestations </w:t>
      </w:r>
      <w:r w:rsidR="00206FE8">
        <w:rPr>
          <w:rFonts w:ascii="Book Antiqua" w:hAnsi="Book Antiqua"/>
          <w:sz w:val="24"/>
          <w:szCs w:val="24"/>
          <w:lang w:val="fr-BE"/>
        </w:rPr>
        <w:t>ne peuvent être organisées</w:t>
      </w:r>
      <w:r w:rsidRPr="0012442E">
        <w:rPr>
          <w:rFonts w:ascii="Book Antiqua" w:hAnsi="Book Antiqua"/>
          <w:sz w:val="24"/>
          <w:szCs w:val="24"/>
          <w:lang w:val="fr-BE"/>
        </w:rPr>
        <w:t xml:space="preserve"> et que les écoles ont moins de rentrées financières</w:t>
      </w:r>
      <w:r>
        <w:rPr>
          <w:rFonts w:ascii="Book Antiqua" w:hAnsi="Book Antiqua"/>
          <w:sz w:val="24"/>
          <w:szCs w:val="24"/>
          <w:lang w:val="fr-BE"/>
        </w:rPr>
        <w:t> ;</w:t>
      </w:r>
    </w:p>
    <w:p w:rsidR="0012442E" w:rsidRDefault="0012442E" w:rsidP="0012442E">
      <w:pPr>
        <w:spacing w:after="120" w:line="360" w:lineRule="auto"/>
        <w:jc w:val="both"/>
        <w:rPr>
          <w:rFonts w:ascii="Book Antiqua" w:hAnsi="Book Antiqua"/>
          <w:sz w:val="24"/>
          <w:szCs w:val="24"/>
          <w:lang w:val="fr-BE"/>
        </w:rPr>
      </w:pPr>
      <w:r>
        <w:rPr>
          <w:rFonts w:ascii="Book Antiqua" w:hAnsi="Book Antiqua"/>
          <w:sz w:val="24"/>
          <w:szCs w:val="24"/>
          <w:lang w:val="fr-BE"/>
        </w:rPr>
        <w:t>Attendu qu’un projet permettra une amélioration du cadre architecturale d’ensemble sur le territoire communal ;</w:t>
      </w:r>
    </w:p>
    <w:p w:rsidR="0012442E" w:rsidRDefault="0012442E" w:rsidP="0012442E">
      <w:pPr>
        <w:spacing w:after="120" w:line="360" w:lineRule="auto"/>
        <w:jc w:val="both"/>
        <w:rPr>
          <w:rFonts w:ascii="Book Antiqua" w:hAnsi="Book Antiqua"/>
          <w:sz w:val="24"/>
          <w:szCs w:val="24"/>
          <w:lang w:val="fr-BE"/>
        </w:rPr>
      </w:pPr>
      <w:r>
        <w:rPr>
          <w:rFonts w:ascii="Book Antiqua" w:hAnsi="Book Antiqua"/>
          <w:sz w:val="24"/>
          <w:szCs w:val="24"/>
          <w:lang w:val="fr-BE"/>
        </w:rPr>
        <w:t>Attendu qu’il y a lieu pour la commune de faire le nécessaire pour que les écoles répondent à cet appel à projet ;</w:t>
      </w:r>
    </w:p>
    <w:p w:rsidR="0012442E" w:rsidRDefault="0012442E" w:rsidP="0012442E">
      <w:pPr>
        <w:spacing w:after="120" w:line="360" w:lineRule="auto"/>
        <w:jc w:val="both"/>
        <w:rPr>
          <w:rFonts w:ascii="Book Antiqua" w:hAnsi="Book Antiqua"/>
          <w:sz w:val="24"/>
          <w:szCs w:val="24"/>
          <w:lang w:val="fr-BE"/>
        </w:rPr>
      </w:pPr>
      <w:r w:rsidRPr="0012442E">
        <w:rPr>
          <w:rFonts w:ascii="Book Antiqua" w:hAnsi="Book Antiqua"/>
          <w:sz w:val="24"/>
          <w:szCs w:val="24"/>
          <w:lang w:val="fr-BE"/>
        </w:rPr>
        <w:t>Attendu que la commune veut aider les écoles à répondre à l’appel à projet dans le cadre du plan de reprise et de résilience européen dédié aux écoles</w:t>
      </w:r>
      <w:r>
        <w:rPr>
          <w:rFonts w:ascii="Book Antiqua" w:hAnsi="Book Antiqua"/>
          <w:sz w:val="24"/>
          <w:szCs w:val="24"/>
          <w:lang w:val="fr-BE"/>
        </w:rPr>
        <w:t> ;</w:t>
      </w:r>
    </w:p>
    <w:p w:rsidR="0012442E" w:rsidRDefault="0012442E" w:rsidP="0012442E">
      <w:pPr>
        <w:spacing w:after="120" w:line="360" w:lineRule="auto"/>
        <w:jc w:val="both"/>
        <w:rPr>
          <w:rFonts w:ascii="Book Antiqua" w:hAnsi="Book Antiqua"/>
          <w:sz w:val="24"/>
          <w:szCs w:val="24"/>
          <w:lang w:val="fr-BE"/>
        </w:rPr>
      </w:pPr>
      <w:r>
        <w:rPr>
          <w:rFonts w:ascii="Book Antiqua" w:hAnsi="Book Antiqua"/>
          <w:sz w:val="24"/>
          <w:szCs w:val="24"/>
          <w:lang w:val="fr-BE"/>
        </w:rPr>
        <w:t>Attendu que ces améliorations permettront de se conformer aux nouvelles normes énergétiques ;</w:t>
      </w:r>
    </w:p>
    <w:p w:rsidR="0012442E" w:rsidRPr="0012442E" w:rsidRDefault="0012442E" w:rsidP="0012442E">
      <w:pPr>
        <w:spacing w:after="120" w:line="360" w:lineRule="auto"/>
        <w:jc w:val="both"/>
        <w:rPr>
          <w:rFonts w:ascii="Book Antiqua" w:hAnsi="Book Antiqua"/>
          <w:sz w:val="24"/>
          <w:szCs w:val="24"/>
          <w:lang w:val="fr-BE"/>
        </w:rPr>
      </w:pPr>
      <w:r>
        <w:rPr>
          <w:rFonts w:ascii="Book Antiqua" w:hAnsi="Book Antiqua"/>
          <w:sz w:val="24"/>
          <w:szCs w:val="24"/>
          <w:lang w:val="fr-BE"/>
        </w:rPr>
        <w:t>Attendu que ce soutien permet également de se rapprocher des objectifs à long terme prévu par le PAED communal dans le cadre de la Convention des Maire</w:t>
      </w:r>
      <w:r w:rsidR="00FD4257">
        <w:rPr>
          <w:rFonts w:ascii="Book Antiqua" w:hAnsi="Book Antiqua"/>
          <w:sz w:val="24"/>
          <w:szCs w:val="24"/>
          <w:lang w:val="fr-BE"/>
        </w:rPr>
        <w:t>s ;</w:t>
      </w:r>
    </w:p>
    <w:p w:rsidR="002F4438" w:rsidRPr="00745F9B" w:rsidRDefault="002F4438" w:rsidP="002F4438">
      <w:pPr>
        <w:autoSpaceDE w:val="0"/>
        <w:autoSpaceDN w:val="0"/>
        <w:adjustRightInd w:val="0"/>
        <w:spacing w:after="120" w:line="276" w:lineRule="auto"/>
        <w:ind w:firstLine="708"/>
        <w:jc w:val="center"/>
        <w:rPr>
          <w:rFonts w:ascii="Book Antiqua" w:hAnsi="Book Antiqua"/>
          <w:caps/>
          <w:sz w:val="24"/>
          <w:szCs w:val="24"/>
        </w:rPr>
      </w:pPr>
      <w:r w:rsidRPr="00745F9B">
        <w:rPr>
          <w:rFonts w:ascii="Book Antiqua" w:hAnsi="Book Antiqua"/>
          <w:caps/>
          <w:sz w:val="24"/>
          <w:szCs w:val="24"/>
        </w:rPr>
        <w:t xml:space="preserve">DECIDE </w:t>
      </w:r>
      <w:r>
        <w:rPr>
          <w:rFonts w:ascii="Book Antiqua" w:hAnsi="Book Antiqua"/>
          <w:caps/>
          <w:sz w:val="24"/>
          <w:szCs w:val="24"/>
        </w:rPr>
        <w:t>à l’unanimité</w:t>
      </w:r>
    </w:p>
    <w:p w:rsidR="00D60FEE" w:rsidRDefault="00D60FEE" w:rsidP="00D60FEE">
      <w:pPr>
        <w:spacing w:after="12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fr-BE"/>
        </w:rPr>
        <w:t xml:space="preserve">Art 1 : D’approuver le règlement permettant de faire une avance aux écoles pour financer l’auteur de projet </w:t>
      </w:r>
      <w:r w:rsidR="00EE2D39" w:rsidRPr="00EE2D39">
        <w:rPr>
          <w:rFonts w:ascii="Book Antiqua" w:hAnsi="Book Antiqua"/>
          <w:sz w:val="24"/>
          <w:szCs w:val="24"/>
          <w:lang w:val="fr-BE"/>
        </w:rPr>
        <w:t xml:space="preserve">et ainsi de se porter </w:t>
      </w:r>
      <w:r>
        <w:rPr>
          <w:rFonts w:ascii="Book Antiqua" w:hAnsi="Book Antiqua"/>
          <w:sz w:val="24"/>
          <w:szCs w:val="24"/>
          <w:lang w:val="fr-BE"/>
        </w:rPr>
        <w:t xml:space="preserve">candidat à l’appel à projet : </w:t>
      </w:r>
      <w:r w:rsidR="0012442E" w:rsidRPr="00D60FEE">
        <w:rPr>
          <w:rFonts w:ascii="Book Antiqua" w:hAnsi="Book Antiqua"/>
          <w:sz w:val="24"/>
          <w:szCs w:val="24"/>
        </w:rPr>
        <w:t xml:space="preserve">Bâtiments scolaires : procédure d’octroi de financements et subventions exceptionnels dans le cadre du plan </w:t>
      </w:r>
      <w:r w:rsidR="0012442E" w:rsidRPr="00D60FEE">
        <w:rPr>
          <w:rFonts w:ascii="Book Antiqua" w:hAnsi="Book Antiqua"/>
          <w:sz w:val="24"/>
          <w:szCs w:val="24"/>
        </w:rPr>
        <w:lastRenderedPageBreak/>
        <w:t>d’investissement dans les bâtiments scolaires établi dans le cadre du plan de reprise et de résilience (PRR) européen </w:t>
      </w:r>
    </w:p>
    <w:p w:rsidR="00D60FEE" w:rsidRDefault="00D60FEE" w:rsidP="00D60FEE">
      <w:pPr>
        <w:spacing w:after="120" w:line="360" w:lineRule="auto"/>
        <w:rPr>
          <w:rFonts w:ascii="Book Antiqua" w:hAnsi="Book Antiqua"/>
          <w:sz w:val="24"/>
          <w:szCs w:val="24"/>
          <w:lang w:val="fr-BE"/>
        </w:rPr>
      </w:pPr>
      <w:r>
        <w:rPr>
          <w:rFonts w:ascii="Book Antiqua" w:hAnsi="Book Antiqua"/>
          <w:sz w:val="24"/>
          <w:szCs w:val="24"/>
          <w:lang w:val="fr-BE"/>
        </w:rPr>
        <w:t xml:space="preserve">Art 2 : De </w:t>
      </w:r>
      <w:r w:rsidR="007E07C0">
        <w:rPr>
          <w:rFonts w:ascii="Book Antiqua" w:hAnsi="Book Antiqua"/>
          <w:sz w:val="24"/>
          <w:szCs w:val="24"/>
          <w:lang w:val="fr-BE"/>
        </w:rPr>
        <w:t>plafonner</w:t>
      </w:r>
      <w:r>
        <w:rPr>
          <w:rFonts w:ascii="Book Antiqua" w:hAnsi="Book Antiqua"/>
          <w:sz w:val="24"/>
          <w:szCs w:val="24"/>
          <w:lang w:val="fr-BE"/>
        </w:rPr>
        <w:t xml:space="preserve"> </w:t>
      </w:r>
      <w:r w:rsidR="002B538E">
        <w:rPr>
          <w:rFonts w:ascii="Book Antiqua" w:hAnsi="Book Antiqua"/>
          <w:sz w:val="24"/>
          <w:szCs w:val="24"/>
          <w:lang w:val="fr-BE"/>
        </w:rPr>
        <w:t>l’avance à un montant de 4000 € pour des dépenses relatives à un auteur de projet et de procéder au paiement sur base d’une déclaration de créance</w:t>
      </w:r>
    </w:p>
    <w:p w:rsidR="002B538E" w:rsidRDefault="002B538E" w:rsidP="00D60FEE">
      <w:pPr>
        <w:spacing w:after="120" w:line="360" w:lineRule="auto"/>
        <w:rPr>
          <w:rFonts w:ascii="Book Antiqua" w:hAnsi="Book Antiqua"/>
          <w:sz w:val="24"/>
          <w:szCs w:val="24"/>
          <w:lang w:val="fr-BE"/>
        </w:rPr>
      </w:pPr>
      <w:r>
        <w:rPr>
          <w:rFonts w:ascii="Book Antiqua" w:hAnsi="Book Antiqua"/>
          <w:sz w:val="24"/>
          <w:szCs w:val="24"/>
          <w:lang w:val="fr-BE"/>
        </w:rPr>
        <w:t>Art 3 : D’accepter le remboursement de la dépense en deux temps</w:t>
      </w:r>
      <w:r w:rsidR="00206FE8">
        <w:rPr>
          <w:rFonts w:ascii="Book Antiqua" w:hAnsi="Book Antiqua"/>
          <w:sz w:val="24"/>
          <w:szCs w:val="24"/>
          <w:lang w:val="fr-BE"/>
        </w:rPr>
        <w:t> :</w:t>
      </w:r>
      <w:r>
        <w:rPr>
          <w:rFonts w:ascii="Book Antiqua" w:hAnsi="Book Antiqua"/>
          <w:sz w:val="24"/>
          <w:szCs w:val="24"/>
          <w:lang w:val="fr-BE"/>
        </w:rPr>
        <w:t xml:space="preserve"> un premier remboursement fin septembre 2022 et un second remboursement de clôture de l’avance pour fin janvier 2023 au plus tard</w:t>
      </w:r>
    </w:p>
    <w:bookmarkEnd w:id="29"/>
    <w:p w:rsidR="002B538E" w:rsidRPr="00D60FEE" w:rsidRDefault="002B538E" w:rsidP="00D60FEE">
      <w:pPr>
        <w:spacing w:after="120" w:line="360" w:lineRule="auto"/>
        <w:rPr>
          <w:rFonts w:ascii="Book Antiqua" w:hAnsi="Book Antiqua"/>
          <w:sz w:val="24"/>
          <w:szCs w:val="24"/>
          <w:lang w:val="fr-BE"/>
        </w:rPr>
      </w:pPr>
    </w:p>
    <w:bookmarkEnd w:id="25"/>
    <w:bookmarkEnd w:id="26"/>
    <w:p w:rsidR="00C878F0" w:rsidRPr="00341D3C" w:rsidRDefault="00C878F0" w:rsidP="00C878F0">
      <w:pPr>
        <w:spacing w:after="120" w:line="360" w:lineRule="auto"/>
        <w:jc w:val="both"/>
        <w:rPr>
          <w:rFonts w:ascii="Book Antiqua" w:hAnsi="Book Antiqua" w:cs="Tahoma"/>
          <w:b/>
          <w:sz w:val="24"/>
          <w:szCs w:val="24"/>
        </w:rPr>
      </w:pPr>
      <w:r w:rsidRPr="00C878F0">
        <w:rPr>
          <w:rFonts w:ascii="Book Antiqua" w:hAnsi="Book Antiqua" w:cs="Tahoma"/>
          <w:b/>
          <w:sz w:val="24"/>
          <w:szCs w:val="24"/>
        </w:rPr>
        <w:t>HUIS CLOS</w:t>
      </w:r>
    </w:p>
    <w:p w:rsidR="00F64C02" w:rsidRPr="00F64C02" w:rsidRDefault="00F64C02" w:rsidP="00F64C02">
      <w:pPr>
        <w:spacing w:after="120" w:line="360" w:lineRule="auto"/>
        <w:jc w:val="right"/>
        <w:rPr>
          <w:rFonts w:ascii="Book Antiqua" w:hAnsi="Book Antiqua" w:cs="Tahoma"/>
          <w:b/>
          <w:sz w:val="24"/>
          <w:szCs w:val="24"/>
        </w:rPr>
      </w:pPr>
      <w:bookmarkStart w:id="30" w:name="_GoBack"/>
      <w:bookmarkEnd w:id="5"/>
      <w:bookmarkEnd w:id="9"/>
      <w:bookmarkEnd w:id="10"/>
      <w:bookmarkEnd w:id="30"/>
      <w:r w:rsidRPr="00F64C02">
        <w:rPr>
          <w:rFonts w:ascii="Book Antiqua" w:hAnsi="Book Antiqua" w:cs="Tahoma"/>
          <w:b/>
          <w:sz w:val="24"/>
          <w:szCs w:val="24"/>
        </w:rPr>
        <w:t xml:space="preserve">Fin de la séance : </w:t>
      </w:r>
      <w:r w:rsidR="00BE1757">
        <w:rPr>
          <w:rFonts w:ascii="Book Antiqua" w:hAnsi="Book Antiqua" w:cs="Tahoma"/>
          <w:b/>
          <w:sz w:val="24"/>
          <w:szCs w:val="24"/>
        </w:rPr>
        <w:t>20h00</w:t>
      </w:r>
    </w:p>
    <w:p w:rsidR="008A1240" w:rsidRDefault="008A1240" w:rsidP="00F14B00">
      <w:pPr>
        <w:spacing w:after="120" w:line="360" w:lineRule="auto"/>
        <w:jc w:val="center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>Par le Conseil,</w:t>
      </w:r>
    </w:p>
    <w:p w:rsidR="008A1240" w:rsidRDefault="008A1240" w:rsidP="00F14B00">
      <w:pPr>
        <w:spacing w:after="120" w:line="360" w:lineRule="auto"/>
        <w:jc w:val="both"/>
        <w:rPr>
          <w:rFonts w:ascii="Palatino Linotype" w:hAnsi="Palatino Linotype"/>
          <w:sz w:val="24"/>
          <w:szCs w:val="24"/>
          <w:lang w:val="fr-BE"/>
        </w:rPr>
      </w:pPr>
      <w:r w:rsidRPr="008A1240">
        <w:rPr>
          <w:rFonts w:ascii="Palatino Linotype" w:hAnsi="Palatino Linotype"/>
          <w:sz w:val="24"/>
          <w:szCs w:val="24"/>
          <w:lang w:val="fr-BE"/>
        </w:rPr>
        <w:t>L</w:t>
      </w:r>
      <w:r w:rsidR="00BE1757">
        <w:rPr>
          <w:rFonts w:ascii="Palatino Linotype" w:hAnsi="Palatino Linotype"/>
          <w:sz w:val="24"/>
          <w:szCs w:val="24"/>
          <w:lang w:val="fr-BE"/>
        </w:rPr>
        <w:t>e</w:t>
      </w:r>
      <w:r w:rsidRPr="008A1240">
        <w:rPr>
          <w:rFonts w:ascii="Palatino Linotype" w:hAnsi="Palatino Linotype"/>
          <w:sz w:val="24"/>
          <w:szCs w:val="24"/>
          <w:lang w:val="fr-BE"/>
        </w:rPr>
        <w:t xml:space="preserve"> Direct</w:t>
      </w:r>
      <w:r w:rsidR="00BE1757">
        <w:rPr>
          <w:rFonts w:ascii="Palatino Linotype" w:hAnsi="Palatino Linotype"/>
          <w:sz w:val="24"/>
          <w:szCs w:val="24"/>
          <w:lang w:val="fr-BE"/>
        </w:rPr>
        <w:t>eur</w:t>
      </w:r>
      <w:r w:rsidRPr="008A1240">
        <w:rPr>
          <w:rFonts w:ascii="Palatino Linotype" w:hAnsi="Palatino Linotype"/>
          <w:sz w:val="24"/>
          <w:szCs w:val="24"/>
          <w:lang w:val="fr-BE"/>
        </w:rPr>
        <w:t xml:space="preserve"> général</w:t>
      </w:r>
      <w:r w:rsidR="00BE1757">
        <w:rPr>
          <w:rFonts w:ascii="Palatino Linotype" w:hAnsi="Palatino Linotype"/>
          <w:sz w:val="24"/>
          <w:szCs w:val="24"/>
          <w:lang w:val="fr-BE"/>
        </w:rPr>
        <w:t xml:space="preserve"> </w:t>
      </w:r>
      <w:proofErr w:type="spellStart"/>
      <w:r w:rsidR="00BE1757">
        <w:rPr>
          <w:rFonts w:ascii="Palatino Linotype" w:hAnsi="Palatino Linotype"/>
          <w:sz w:val="24"/>
          <w:szCs w:val="24"/>
          <w:lang w:val="fr-BE"/>
        </w:rPr>
        <w:t>ff</w:t>
      </w:r>
      <w:proofErr w:type="spellEnd"/>
      <w:r w:rsidR="00053E83">
        <w:rPr>
          <w:rFonts w:ascii="Palatino Linotype" w:hAnsi="Palatino Linotype"/>
          <w:sz w:val="24"/>
          <w:szCs w:val="24"/>
          <w:lang w:val="fr-BE"/>
        </w:rPr>
        <w:tab/>
      </w:r>
      <w:r w:rsidR="00053E83">
        <w:rPr>
          <w:rFonts w:ascii="Palatino Linotype" w:hAnsi="Palatino Linotype"/>
          <w:sz w:val="24"/>
          <w:szCs w:val="24"/>
          <w:lang w:val="fr-BE"/>
        </w:rPr>
        <w:tab/>
      </w:r>
      <w:r w:rsidR="00053E83">
        <w:rPr>
          <w:rFonts w:ascii="Palatino Linotype" w:hAnsi="Palatino Linotype"/>
          <w:sz w:val="24"/>
          <w:szCs w:val="24"/>
          <w:lang w:val="fr-BE"/>
        </w:rPr>
        <w:tab/>
      </w:r>
      <w:r w:rsidR="00053E83">
        <w:rPr>
          <w:rFonts w:ascii="Palatino Linotype" w:hAnsi="Palatino Linotype"/>
          <w:sz w:val="24"/>
          <w:szCs w:val="24"/>
          <w:lang w:val="fr-BE"/>
        </w:rPr>
        <w:tab/>
      </w:r>
      <w:r w:rsidR="00053E83">
        <w:rPr>
          <w:rFonts w:ascii="Palatino Linotype" w:hAnsi="Palatino Linotype"/>
          <w:sz w:val="24"/>
          <w:szCs w:val="24"/>
          <w:lang w:val="fr-BE"/>
        </w:rPr>
        <w:tab/>
      </w:r>
      <w:r>
        <w:rPr>
          <w:rFonts w:ascii="Palatino Linotype" w:hAnsi="Palatino Linotype"/>
          <w:sz w:val="24"/>
          <w:szCs w:val="24"/>
          <w:lang w:val="fr-BE"/>
        </w:rPr>
        <w:tab/>
      </w:r>
      <w:r>
        <w:rPr>
          <w:rFonts w:ascii="Palatino Linotype" w:hAnsi="Palatino Linotype"/>
          <w:sz w:val="24"/>
          <w:szCs w:val="24"/>
          <w:lang w:val="fr-BE"/>
        </w:rPr>
        <w:tab/>
      </w:r>
      <w:r w:rsidR="0008071F">
        <w:rPr>
          <w:rFonts w:ascii="Palatino Linotype" w:hAnsi="Palatino Linotype"/>
          <w:sz w:val="24"/>
          <w:szCs w:val="24"/>
          <w:lang w:val="fr-BE"/>
        </w:rPr>
        <w:tab/>
      </w:r>
      <w:r w:rsidRPr="008A1240">
        <w:rPr>
          <w:rFonts w:ascii="Palatino Linotype" w:hAnsi="Palatino Linotype"/>
          <w:sz w:val="24"/>
          <w:szCs w:val="24"/>
          <w:lang w:val="fr-BE"/>
        </w:rPr>
        <w:t>Le Bourgmestre,</w:t>
      </w:r>
    </w:p>
    <w:p w:rsidR="008A1240" w:rsidRPr="008A1240" w:rsidRDefault="00BE1757" w:rsidP="00F14B00">
      <w:pPr>
        <w:keepNext/>
        <w:spacing w:after="120" w:line="360" w:lineRule="auto"/>
        <w:jc w:val="both"/>
        <w:outlineLvl w:val="6"/>
        <w:rPr>
          <w:rFonts w:ascii="Palatino Linotype" w:hAnsi="Palatino Linotype"/>
          <w:sz w:val="24"/>
          <w:lang w:val="fr-BE"/>
        </w:rPr>
      </w:pPr>
      <w:r>
        <w:rPr>
          <w:rFonts w:ascii="Palatino Linotype" w:hAnsi="Palatino Linotype"/>
          <w:sz w:val="24"/>
          <w:szCs w:val="24"/>
          <w:lang w:val="fr-BE"/>
        </w:rPr>
        <w:t>D. VOLPAGNI</w:t>
      </w:r>
      <w:r w:rsidR="008A1240" w:rsidRPr="008A1240">
        <w:rPr>
          <w:rFonts w:ascii="Palatino Linotype" w:hAnsi="Palatino Linotype"/>
          <w:sz w:val="24"/>
          <w:szCs w:val="24"/>
          <w:lang w:val="fr-BE"/>
        </w:rPr>
        <w:tab/>
      </w:r>
      <w:r w:rsidR="008A1240" w:rsidRPr="008A1240">
        <w:rPr>
          <w:rFonts w:ascii="Palatino Linotype" w:hAnsi="Palatino Linotype"/>
          <w:sz w:val="24"/>
          <w:szCs w:val="24"/>
          <w:lang w:val="fr-BE"/>
        </w:rPr>
        <w:tab/>
      </w:r>
      <w:r w:rsidR="008A1240" w:rsidRPr="008A1240">
        <w:rPr>
          <w:rFonts w:ascii="Palatino Linotype" w:hAnsi="Palatino Linotype"/>
          <w:sz w:val="24"/>
          <w:szCs w:val="24"/>
          <w:lang w:val="fr-BE"/>
        </w:rPr>
        <w:tab/>
      </w:r>
      <w:r w:rsidR="008A1240" w:rsidRPr="008A1240">
        <w:rPr>
          <w:rFonts w:ascii="Palatino Linotype" w:hAnsi="Palatino Linotype"/>
          <w:sz w:val="24"/>
          <w:szCs w:val="24"/>
          <w:lang w:val="fr-BE"/>
        </w:rPr>
        <w:tab/>
      </w:r>
      <w:r w:rsidR="008A1240" w:rsidRPr="008A1240">
        <w:rPr>
          <w:rFonts w:ascii="Palatino Linotype" w:hAnsi="Palatino Linotype"/>
          <w:sz w:val="24"/>
          <w:szCs w:val="24"/>
          <w:lang w:val="fr-BE"/>
        </w:rPr>
        <w:tab/>
      </w:r>
      <w:r w:rsidR="008A1240" w:rsidRPr="008A1240">
        <w:rPr>
          <w:rFonts w:ascii="Palatino Linotype" w:hAnsi="Palatino Linotype"/>
          <w:sz w:val="24"/>
          <w:szCs w:val="24"/>
          <w:lang w:val="fr-BE"/>
        </w:rPr>
        <w:tab/>
      </w:r>
      <w:r w:rsidR="008A1240" w:rsidRPr="008A1240">
        <w:rPr>
          <w:rFonts w:ascii="Palatino Linotype" w:hAnsi="Palatino Linotype"/>
          <w:sz w:val="24"/>
          <w:szCs w:val="24"/>
          <w:lang w:val="fr-BE"/>
        </w:rPr>
        <w:tab/>
      </w:r>
      <w:r w:rsidR="008A1240" w:rsidRPr="008A1240">
        <w:rPr>
          <w:rFonts w:ascii="Palatino Linotype" w:hAnsi="Palatino Linotype"/>
          <w:sz w:val="24"/>
          <w:szCs w:val="24"/>
          <w:lang w:val="fr-BE"/>
        </w:rPr>
        <w:tab/>
      </w:r>
      <w:r w:rsidR="008A1240" w:rsidRPr="008A1240">
        <w:rPr>
          <w:rFonts w:ascii="Palatino Linotype" w:hAnsi="Palatino Linotype"/>
          <w:sz w:val="24"/>
          <w:szCs w:val="24"/>
          <w:lang w:val="fr-BE"/>
        </w:rPr>
        <w:tab/>
        <w:t xml:space="preserve">  </w:t>
      </w:r>
      <w:r w:rsidR="0008071F">
        <w:rPr>
          <w:rFonts w:ascii="Palatino Linotype" w:hAnsi="Palatino Linotype"/>
          <w:sz w:val="24"/>
          <w:szCs w:val="24"/>
          <w:lang w:val="fr-BE"/>
        </w:rPr>
        <w:tab/>
      </w:r>
      <w:r w:rsidR="008A1240" w:rsidRPr="008A1240">
        <w:rPr>
          <w:rFonts w:ascii="Palatino Linotype" w:hAnsi="Palatino Linotype"/>
          <w:sz w:val="24"/>
          <w:szCs w:val="24"/>
          <w:lang w:val="fr-BE"/>
        </w:rPr>
        <w:t>D</w:t>
      </w:r>
      <w:r w:rsidR="008A1240" w:rsidRPr="008A1240">
        <w:rPr>
          <w:rFonts w:ascii="Palatino Linotype" w:hAnsi="Palatino Linotype"/>
          <w:sz w:val="24"/>
          <w:lang w:val="fr-BE"/>
        </w:rPr>
        <w:t>.WATY</w:t>
      </w:r>
    </w:p>
    <w:p w:rsidR="005B414F" w:rsidRDefault="00F760B3" w:rsidP="00F14B00">
      <w:pPr>
        <w:pStyle w:val="TM3"/>
        <w:tabs>
          <w:tab w:val="right" w:leader="dot" w:pos="10196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val="fr-BE" w:eastAsia="fr-BE"/>
        </w:rPr>
      </w:pPr>
      <w:r>
        <w:rPr>
          <w:rFonts w:ascii="Book Antiqua" w:hAnsi="Book Antiqua" w:cs="Tahoma"/>
          <w:sz w:val="24"/>
          <w:szCs w:val="24"/>
        </w:rPr>
        <w:fldChar w:fldCharType="begin"/>
      </w:r>
      <w:r w:rsidR="005B414F">
        <w:rPr>
          <w:rFonts w:ascii="Book Antiqua" w:hAnsi="Book Antiqua" w:cs="Tahoma"/>
          <w:sz w:val="24"/>
          <w:szCs w:val="24"/>
        </w:rPr>
        <w:instrText xml:space="preserve"> TOC \o "1-3" \h \z \u </w:instrText>
      </w:r>
      <w:r>
        <w:rPr>
          <w:rFonts w:ascii="Book Antiqua" w:hAnsi="Book Antiqua" w:cs="Tahoma"/>
          <w:sz w:val="24"/>
          <w:szCs w:val="24"/>
        </w:rPr>
        <w:fldChar w:fldCharType="separate"/>
      </w:r>
    </w:p>
    <w:p w:rsidR="00971EBF" w:rsidRDefault="00F760B3" w:rsidP="00F14B00">
      <w:pPr>
        <w:spacing w:after="120" w:line="360" w:lineRule="auto"/>
        <w:jc w:val="both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fldChar w:fldCharType="end"/>
      </w:r>
    </w:p>
    <w:sectPr w:rsidR="00971EBF" w:rsidSect="00365F5F">
      <w:type w:val="continuous"/>
      <w:pgSz w:w="11906" w:h="16838"/>
      <w:pgMar w:top="993" w:right="849" w:bottom="11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309" w:rsidRDefault="00965309">
      <w:r>
        <w:separator/>
      </w:r>
    </w:p>
  </w:endnote>
  <w:endnote w:type="continuationSeparator" w:id="0">
    <w:p w:rsidR="00965309" w:rsidRDefault="0096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309" w:rsidRDefault="00965309">
      <w:r>
        <w:separator/>
      </w:r>
    </w:p>
  </w:footnote>
  <w:footnote w:type="continuationSeparator" w:id="0">
    <w:p w:rsidR="00965309" w:rsidRDefault="00965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CA8B1D6"/>
    <w:lvl w:ilvl="0">
      <w:numFmt w:val="decimal"/>
      <w:lvlText w:val="*"/>
      <w:lvlJc w:val="left"/>
    </w:lvl>
  </w:abstractNum>
  <w:abstractNum w:abstractNumId="1" w15:restartNumberingAfterBreak="0">
    <w:nsid w:val="1B9B4230"/>
    <w:multiLevelType w:val="hybridMultilevel"/>
    <w:tmpl w:val="6680D2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523CE"/>
    <w:multiLevelType w:val="hybridMultilevel"/>
    <w:tmpl w:val="DDB03FD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1D272D"/>
    <w:multiLevelType w:val="hybridMultilevel"/>
    <w:tmpl w:val="5998AF42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CC4E53"/>
    <w:multiLevelType w:val="hybridMultilevel"/>
    <w:tmpl w:val="C58AECC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F119D"/>
    <w:multiLevelType w:val="hybridMultilevel"/>
    <w:tmpl w:val="1DB636B8"/>
    <w:lvl w:ilvl="0" w:tplc="3DD4585A">
      <w:numFmt w:val="bullet"/>
      <w:lvlText w:val="-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7484F9A"/>
    <w:multiLevelType w:val="hybridMultilevel"/>
    <w:tmpl w:val="1B68ED5A"/>
    <w:lvl w:ilvl="0" w:tplc="CE0C1A94">
      <w:start w:val="10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32260"/>
    <w:multiLevelType w:val="hybridMultilevel"/>
    <w:tmpl w:val="F8FA507E"/>
    <w:lvl w:ilvl="0" w:tplc="4022CAC6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7FB4"/>
    <w:multiLevelType w:val="hybridMultilevel"/>
    <w:tmpl w:val="1CF07BF2"/>
    <w:lvl w:ilvl="0" w:tplc="3492128E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E5D3A"/>
    <w:multiLevelType w:val="hybridMultilevel"/>
    <w:tmpl w:val="6CD21B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9E"/>
    <w:rsid w:val="00001160"/>
    <w:rsid w:val="00001EAA"/>
    <w:rsid w:val="000030E5"/>
    <w:rsid w:val="0000346C"/>
    <w:rsid w:val="00004024"/>
    <w:rsid w:val="000057C4"/>
    <w:rsid w:val="00006510"/>
    <w:rsid w:val="0001135A"/>
    <w:rsid w:val="00017E9D"/>
    <w:rsid w:val="00020119"/>
    <w:rsid w:val="000212F3"/>
    <w:rsid w:val="00023655"/>
    <w:rsid w:val="0002560F"/>
    <w:rsid w:val="00025EE1"/>
    <w:rsid w:val="00026D94"/>
    <w:rsid w:val="00027ACB"/>
    <w:rsid w:val="00030E1C"/>
    <w:rsid w:val="00031DF7"/>
    <w:rsid w:val="0003311F"/>
    <w:rsid w:val="000338C6"/>
    <w:rsid w:val="00034653"/>
    <w:rsid w:val="00035D88"/>
    <w:rsid w:val="00035FDA"/>
    <w:rsid w:val="000364E9"/>
    <w:rsid w:val="0004143C"/>
    <w:rsid w:val="00042567"/>
    <w:rsid w:val="00043932"/>
    <w:rsid w:val="00044626"/>
    <w:rsid w:val="00045826"/>
    <w:rsid w:val="00045CE9"/>
    <w:rsid w:val="00047098"/>
    <w:rsid w:val="0005019D"/>
    <w:rsid w:val="00050333"/>
    <w:rsid w:val="00050467"/>
    <w:rsid w:val="000525BB"/>
    <w:rsid w:val="000530D5"/>
    <w:rsid w:val="00053DFE"/>
    <w:rsid w:val="00053E83"/>
    <w:rsid w:val="000557EC"/>
    <w:rsid w:val="00056766"/>
    <w:rsid w:val="00056E30"/>
    <w:rsid w:val="000579B7"/>
    <w:rsid w:val="00057E3C"/>
    <w:rsid w:val="00060664"/>
    <w:rsid w:val="00063E55"/>
    <w:rsid w:val="00065278"/>
    <w:rsid w:val="00065553"/>
    <w:rsid w:val="00065F5E"/>
    <w:rsid w:val="000663D4"/>
    <w:rsid w:val="000710E7"/>
    <w:rsid w:val="000728CB"/>
    <w:rsid w:val="00072D76"/>
    <w:rsid w:val="000764FF"/>
    <w:rsid w:val="00076860"/>
    <w:rsid w:val="00077527"/>
    <w:rsid w:val="00077AF6"/>
    <w:rsid w:val="0008071F"/>
    <w:rsid w:val="00081E92"/>
    <w:rsid w:val="00082479"/>
    <w:rsid w:val="000836C5"/>
    <w:rsid w:val="00083A34"/>
    <w:rsid w:val="00084422"/>
    <w:rsid w:val="000901D6"/>
    <w:rsid w:val="00091F16"/>
    <w:rsid w:val="0009300A"/>
    <w:rsid w:val="000938B7"/>
    <w:rsid w:val="0009410E"/>
    <w:rsid w:val="00094AF9"/>
    <w:rsid w:val="00096152"/>
    <w:rsid w:val="000968D9"/>
    <w:rsid w:val="00097CEC"/>
    <w:rsid w:val="000A068F"/>
    <w:rsid w:val="000A497D"/>
    <w:rsid w:val="000A6F70"/>
    <w:rsid w:val="000A75FC"/>
    <w:rsid w:val="000A7980"/>
    <w:rsid w:val="000A7CD8"/>
    <w:rsid w:val="000B00B3"/>
    <w:rsid w:val="000B0F6C"/>
    <w:rsid w:val="000B14DF"/>
    <w:rsid w:val="000B15E5"/>
    <w:rsid w:val="000B184A"/>
    <w:rsid w:val="000B1E06"/>
    <w:rsid w:val="000B3F71"/>
    <w:rsid w:val="000B5F2C"/>
    <w:rsid w:val="000B6D77"/>
    <w:rsid w:val="000B6DBB"/>
    <w:rsid w:val="000B7E03"/>
    <w:rsid w:val="000C201A"/>
    <w:rsid w:val="000C2A74"/>
    <w:rsid w:val="000C3D24"/>
    <w:rsid w:val="000C51E7"/>
    <w:rsid w:val="000C63B2"/>
    <w:rsid w:val="000C6460"/>
    <w:rsid w:val="000D213A"/>
    <w:rsid w:val="000D24A7"/>
    <w:rsid w:val="000D26F5"/>
    <w:rsid w:val="000D433F"/>
    <w:rsid w:val="000D5839"/>
    <w:rsid w:val="000D6424"/>
    <w:rsid w:val="000D6CD5"/>
    <w:rsid w:val="000D748B"/>
    <w:rsid w:val="000E0658"/>
    <w:rsid w:val="000E0FF8"/>
    <w:rsid w:val="000E1A74"/>
    <w:rsid w:val="000E2E18"/>
    <w:rsid w:val="000E403A"/>
    <w:rsid w:val="000E5222"/>
    <w:rsid w:val="000E59A1"/>
    <w:rsid w:val="000E6327"/>
    <w:rsid w:val="000F0C35"/>
    <w:rsid w:val="000F0D70"/>
    <w:rsid w:val="000F18F4"/>
    <w:rsid w:val="000F19F0"/>
    <w:rsid w:val="000F22AC"/>
    <w:rsid w:val="000F2D13"/>
    <w:rsid w:val="000F562D"/>
    <w:rsid w:val="000F5672"/>
    <w:rsid w:val="000F7646"/>
    <w:rsid w:val="000F7832"/>
    <w:rsid w:val="000F7891"/>
    <w:rsid w:val="000F7A98"/>
    <w:rsid w:val="000F7C29"/>
    <w:rsid w:val="00101058"/>
    <w:rsid w:val="0010206C"/>
    <w:rsid w:val="00102551"/>
    <w:rsid w:val="00102F90"/>
    <w:rsid w:val="00104981"/>
    <w:rsid w:val="00105928"/>
    <w:rsid w:val="00105A04"/>
    <w:rsid w:val="001060E5"/>
    <w:rsid w:val="001061CC"/>
    <w:rsid w:val="00106B31"/>
    <w:rsid w:val="001107F8"/>
    <w:rsid w:val="00110D99"/>
    <w:rsid w:val="00111405"/>
    <w:rsid w:val="00111D14"/>
    <w:rsid w:val="001141D5"/>
    <w:rsid w:val="00114992"/>
    <w:rsid w:val="00116685"/>
    <w:rsid w:val="0011731A"/>
    <w:rsid w:val="00117B8E"/>
    <w:rsid w:val="001206ED"/>
    <w:rsid w:val="00121295"/>
    <w:rsid w:val="00121515"/>
    <w:rsid w:val="00122159"/>
    <w:rsid w:val="00123ABF"/>
    <w:rsid w:val="00123CC1"/>
    <w:rsid w:val="00123D52"/>
    <w:rsid w:val="00123F90"/>
    <w:rsid w:val="001242B5"/>
    <w:rsid w:val="0012442E"/>
    <w:rsid w:val="001250AE"/>
    <w:rsid w:val="001263C7"/>
    <w:rsid w:val="00127A1B"/>
    <w:rsid w:val="00131969"/>
    <w:rsid w:val="0013282F"/>
    <w:rsid w:val="001328EC"/>
    <w:rsid w:val="00132C1C"/>
    <w:rsid w:val="00134692"/>
    <w:rsid w:val="0013574A"/>
    <w:rsid w:val="00135BD6"/>
    <w:rsid w:val="00137677"/>
    <w:rsid w:val="00140545"/>
    <w:rsid w:val="001405DD"/>
    <w:rsid w:val="001411A9"/>
    <w:rsid w:val="00141BFE"/>
    <w:rsid w:val="001428C4"/>
    <w:rsid w:val="00142CB6"/>
    <w:rsid w:val="001436D0"/>
    <w:rsid w:val="0014420D"/>
    <w:rsid w:val="00146261"/>
    <w:rsid w:val="001502DA"/>
    <w:rsid w:val="00150B52"/>
    <w:rsid w:val="00152535"/>
    <w:rsid w:val="00153791"/>
    <w:rsid w:val="0015450A"/>
    <w:rsid w:val="00154E53"/>
    <w:rsid w:val="001557CC"/>
    <w:rsid w:val="0016182A"/>
    <w:rsid w:val="00161844"/>
    <w:rsid w:val="00162940"/>
    <w:rsid w:val="00162A71"/>
    <w:rsid w:val="00162F24"/>
    <w:rsid w:val="001639B9"/>
    <w:rsid w:val="001646E1"/>
    <w:rsid w:val="00166C5A"/>
    <w:rsid w:val="00170254"/>
    <w:rsid w:val="00170365"/>
    <w:rsid w:val="001725F2"/>
    <w:rsid w:val="00172B48"/>
    <w:rsid w:val="001754FA"/>
    <w:rsid w:val="00175EFD"/>
    <w:rsid w:val="00177E8D"/>
    <w:rsid w:val="0018120F"/>
    <w:rsid w:val="00181E31"/>
    <w:rsid w:val="00181F8B"/>
    <w:rsid w:val="00182FBE"/>
    <w:rsid w:val="001834FB"/>
    <w:rsid w:val="00183EA7"/>
    <w:rsid w:val="00184690"/>
    <w:rsid w:val="001850C8"/>
    <w:rsid w:val="001859A6"/>
    <w:rsid w:val="0019078C"/>
    <w:rsid w:val="001936EE"/>
    <w:rsid w:val="00194C3A"/>
    <w:rsid w:val="00195F2A"/>
    <w:rsid w:val="00196E5E"/>
    <w:rsid w:val="001A0036"/>
    <w:rsid w:val="001A1012"/>
    <w:rsid w:val="001A2A60"/>
    <w:rsid w:val="001A3B1D"/>
    <w:rsid w:val="001A41DA"/>
    <w:rsid w:val="001A4795"/>
    <w:rsid w:val="001A510C"/>
    <w:rsid w:val="001A720F"/>
    <w:rsid w:val="001A72B0"/>
    <w:rsid w:val="001A7513"/>
    <w:rsid w:val="001A793D"/>
    <w:rsid w:val="001A7F5B"/>
    <w:rsid w:val="001B263E"/>
    <w:rsid w:val="001B2899"/>
    <w:rsid w:val="001B308B"/>
    <w:rsid w:val="001B371B"/>
    <w:rsid w:val="001B6FE4"/>
    <w:rsid w:val="001B786A"/>
    <w:rsid w:val="001C205F"/>
    <w:rsid w:val="001C22D4"/>
    <w:rsid w:val="001C2842"/>
    <w:rsid w:val="001C2983"/>
    <w:rsid w:val="001C2A6B"/>
    <w:rsid w:val="001C3EC5"/>
    <w:rsid w:val="001C5DB2"/>
    <w:rsid w:val="001C5FBC"/>
    <w:rsid w:val="001C60B2"/>
    <w:rsid w:val="001C7BEC"/>
    <w:rsid w:val="001D1000"/>
    <w:rsid w:val="001D1080"/>
    <w:rsid w:val="001D1AC3"/>
    <w:rsid w:val="001D3B6D"/>
    <w:rsid w:val="001D61E2"/>
    <w:rsid w:val="001D66A2"/>
    <w:rsid w:val="001D7661"/>
    <w:rsid w:val="001E0ABF"/>
    <w:rsid w:val="001E20A1"/>
    <w:rsid w:val="001E3584"/>
    <w:rsid w:val="001E4855"/>
    <w:rsid w:val="001E491C"/>
    <w:rsid w:val="001E5B5A"/>
    <w:rsid w:val="001E6AB5"/>
    <w:rsid w:val="001E77BA"/>
    <w:rsid w:val="001E7812"/>
    <w:rsid w:val="001F060A"/>
    <w:rsid w:val="001F1499"/>
    <w:rsid w:val="001F17FB"/>
    <w:rsid w:val="001F1F50"/>
    <w:rsid w:val="001F4906"/>
    <w:rsid w:val="001F681C"/>
    <w:rsid w:val="001F6B31"/>
    <w:rsid w:val="001F7F9B"/>
    <w:rsid w:val="00200625"/>
    <w:rsid w:val="00201D05"/>
    <w:rsid w:val="00203F1C"/>
    <w:rsid w:val="002040C1"/>
    <w:rsid w:val="00205461"/>
    <w:rsid w:val="00205FC1"/>
    <w:rsid w:val="002060FA"/>
    <w:rsid w:val="00206FE8"/>
    <w:rsid w:val="0021124A"/>
    <w:rsid w:val="00212B49"/>
    <w:rsid w:val="00212BFF"/>
    <w:rsid w:val="00214321"/>
    <w:rsid w:val="00214B29"/>
    <w:rsid w:val="00214BD7"/>
    <w:rsid w:val="0021654F"/>
    <w:rsid w:val="00216843"/>
    <w:rsid w:val="00217A91"/>
    <w:rsid w:val="00217DD1"/>
    <w:rsid w:val="00221776"/>
    <w:rsid w:val="0022257D"/>
    <w:rsid w:val="002231C5"/>
    <w:rsid w:val="00224B78"/>
    <w:rsid w:val="0023075B"/>
    <w:rsid w:val="00232D22"/>
    <w:rsid w:val="00232E0C"/>
    <w:rsid w:val="00233414"/>
    <w:rsid w:val="00233B28"/>
    <w:rsid w:val="0023444A"/>
    <w:rsid w:val="00234A6E"/>
    <w:rsid w:val="00234C9D"/>
    <w:rsid w:val="002364C8"/>
    <w:rsid w:val="0023741C"/>
    <w:rsid w:val="002403AB"/>
    <w:rsid w:val="00242B37"/>
    <w:rsid w:val="0024359F"/>
    <w:rsid w:val="00246455"/>
    <w:rsid w:val="00247DC4"/>
    <w:rsid w:val="00247FF0"/>
    <w:rsid w:val="00250AD9"/>
    <w:rsid w:val="00250AF5"/>
    <w:rsid w:val="002515F2"/>
    <w:rsid w:val="0025275C"/>
    <w:rsid w:val="0025294F"/>
    <w:rsid w:val="00253A31"/>
    <w:rsid w:val="002569B1"/>
    <w:rsid w:val="00256B62"/>
    <w:rsid w:val="0025705F"/>
    <w:rsid w:val="0026134A"/>
    <w:rsid w:val="002616E2"/>
    <w:rsid w:val="00262346"/>
    <w:rsid w:val="002642D9"/>
    <w:rsid w:val="00264BF2"/>
    <w:rsid w:val="00264EE2"/>
    <w:rsid w:val="00265485"/>
    <w:rsid w:val="00265824"/>
    <w:rsid w:val="00265974"/>
    <w:rsid w:val="00265F53"/>
    <w:rsid w:val="002666DE"/>
    <w:rsid w:val="00266918"/>
    <w:rsid w:val="00266C88"/>
    <w:rsid w:val="002675B6"/>
    <w:rsid w:val="0027094E"/>
    <w:rsid w:val="0027119A"/>
    <w:rsid w:val="0027227C"/>
    <w:rsid w:val="002759AF"/>
    <w:rsid w:val="00275A7D"/>
    <w:rsid w:val="002766C2"/>
    <w:rsid w:val="00280C81"/>
    <w:rsid w:val="00282D22"/>
    <w:rsid w:val="0028398A"/>
    <w:rsid w:val="00284630"/>
    <w:rsid w:val="00285ACF"/>
    <w:rsid w:val="00286D0D"/>
    <w:rsid w:val="002874B0"/>
    <w:rsid w:val="00287A24"/>
    <w:rsid w:val="00290CF9"/>
    <w:rsid w:val="00292065"/>
    <w:rsid w:val="00292240"/>
    <w:rsid w:val="00292BE9"/>
    <w:rsid w:val="00293E00"/>
    <w:rsid w:val="00294A8B"/>
    <w:rsid w:val="00294B9C"/>
    <w:rsid w:val="002A0624"/>
    <w:rsid w:val="002A1758"/>
    <w:rsid w:val="002A1D52"/>
    <w:rsid w:val="002A47AF"/>
    <w:rsid w:val="002A4B30"/>
    <w:rsid w:val="002A727F"/>
    <w:rsid w:val="002B1AAE"/>
    <w:rsid w:val="002B38C3"/>
    <w:rsid w:val="002B3D7C"/>
    <w:rsid w:val="002B4907"/>
    <w:rsid w:val="002B4ABE"/>
    <w:rsid w:val="002B538E"/>
    <w:rsid w:val="002B60BF"/>
    <w:rsid w:val="002B6519"/>
    <w:rsid w:val="002B6703"/>
    <w:rsid w:val="002B76B0"/>
    <w:rsid w:val="002B7C39"/>
    <w:rsid w:val="002C0467"/>
    <w:rsid w:val="002C0771"/>
    <w:rsid w:val="002C0BBB"/>
    <w:rsid w:val="002C0EF6"/>
    <w:rsid w:val="002C3068"/>
    <w:rsid w:val="002C3B55"/>
    <w:rsid w:val="002C3F15"/>
    <w:rsid w:val="002C49A5"/>
    <w:rsid w:val="002C5F3F"/>
    <w:rsid w:val="002C73AA"/>
    <w:rsid w:val="002D0A37"/>
    <w:rsid w:val="002D1EA6"/>
    <w:rsid w:val="002D293A"/>
    <w:rsid w:val="002D55DF"/>
    <w:rsid w:val="002D5731"/>
    <w:rsid w:val="002D75A1"/>
    <w:rsid w:val="002E0661"/>
    <w:rsid w:val="002E0AA2"/>
    <w:rsid w:val="002E10B1"/>
    <w:rsid w:val="002E10E6"/>
    <w:rsid w:val="002E1957"/>
    <w:rsid w:val="002E1ED0"/>
    <w:rsid w:val="002E21E0"/>
    <w:rsid w:val="002E2B99"/>
    <w:rsid w:val="002E3880"/>
    <w:rsid w:val="002E571D"/>
    <w:rsid w:val="002F0323"/>
    <w:rsid w:val="002F19C6"/>
    <w:rsid w:val="002F1A43"/>
    <w:rsid w:val="002F2A79"/>
    <w:rsid w:val="002F4438"/>
    <w:rsid w:val="002F5E77"/>
    <w:rsid w:val="002F613C"/>
    <w:rsid w:val="002F6708"/>
    <w:rsid w:val="0030040F"/>
    <w:rsid w:val="0030057B"/>
    <w:rsid w:val="00301F19"/>
    <w:rsid w:val="00303277"/>
    <w:rsid w:val="003039AB"/>
    <w:rsid w:val="00303B99"/>
    <w:rsid w:val="00306235"/>
    <w:rsid w:val="00306D80"/>
    <w:rsid w:val="0031037E"/>
    <w:rsid w:val="00310490"/>
    <w:rsid w:val="003122D8"/>
    <w:rsid w:val="0031429D"/>
    <w:rsid w:val="0031464E"/>
    <w:rsid w:val="0031498C"/>
    <w:rsid w:val="00314F02"/>
    <w:rsid w:val="00315869"/>
    <w:rsid w:val="003159DB"/>
    <w:rsid w:val="0031698F"/>
    <w:rsid w:val="00326EAF"/>
    <w:rsid w:val="0032752D"/>
    <w:rsid w:val="003275B7"/>
    <w:rsid w:val="00327910"/>
    <w:rsid w:val="003350FF"/>
    <w:rsid w:val="00335D82"/>
    <w:rsid w:val="003371CE"/>
    <w:rsid w:val="003378C7"/>
    <w:rsid w:val="0034062F"/>
    <w:rsid w:val="00340DB0"/>
    <w:rsid w:val="003417CC"/>
    <w:rsid w:val="00341D3C"/>
    <w:rsid w:val="0034329C"/>
    <w:rsid w:val="00343703"/>
    <w:rsid w:val="00345A92"/>
    <w:rsid w:val="00346CB0"/>
    <w:rsid w:val="00347F5B"/>
    <w:rsid w:val="003510C1"/>
    <w:rsid w:val="0035114E"/>
    <w:rsid w:val="00352D26"/>
    <w:rsid w:val="0035382E"/>
    <w:rsid w:val="00353946"/>
    <w:rsid w:val="003550A1"/>
    <w:rsid w:val="003568F6"/>
    <w:rsid w:val="003609C5"/>
    <w:rsid w:val="00361B49"/>
    <w:rsid w:val="003638A0"/>
    <w:rsid w:val="00364F00"/>
    <w:rsid w:val="00365F5F"/>
    <w:rsid w:val="00367F66"/>
    <w:rsid w:val="0037254F"/>
    <w:rsid w:val="00372B13"/>
    <w:rsid w:val="00372F32"/>
    <w:rsid w:val="003735AA"/>
    <w:rsid w:val="00374E5A"/>
    <w:rsid w:val="003758E5"/>
    <w:rsid w:val="003768A2"/>
    <w:rsid w:val="00380382"/>
    <w:rsid w:val="003841AC"/>
    <w:rsid w:val="003841C9"/>
    <w:rsid w:val="00384DD0"/>
    <w:rsid w:val="0038582A"/>
    <w:rsid w:val="0038594C"/>
    <w:rsid w:val="00387131"/>
    <w:rsid w:val="003902F3"/>
    <w:rsid w:val="0039177C"/>
    <w:rsid w:val="00392D0F"/>
    <w:rsid w:val="003949EF"/>
    <w:rsid w:val="003959B9"/>
    <w:rsid w:val="0039602A"/>
    <w:rsid w:val="003A0DCF"/>
    <w:rsid w:val="003A1C3E"/>
    <w:rsid w:val="003A5489"/>
    <w:rsid w:val="003A5A47"/>
    <w:rsid w:val="003A6286"/>
    <w:rsid w:val="003A6518"/>
    <w:rsid w:val="003A6651"/>
    <w:rsid w:val="003A6D92"/>
    <w:rsid w:val="003B1465"/>
    <w:rsid w:val="003B1BD6"/>
    <w:rsid w:val="003B2434"/>
    <w:rsid w:val="003B306E"/>
    <w:rsid w:val="003B49CA"/>
    <w:rsid w:val="003B4D3B"/>
    <w:rsid w:val="003B6D87"/>
    <w:rsid w:val="003B7A3B"/>
    <w:rsid w:val="003C04FB"/>
    <w:rsid w:val="003C1BC3"/>
    <w:rsid w:val="003C49CC"/>
    <w:rsid w:val="003C6159"/>
    <w:rsid w:val="003D00DF"/>
    <w:rsid w:val="003D354A"/>
    <w:rsid w:val="003D3716"/>
    <w:rsid w:val="003E1370"/>
    <w:rsid w:val="003E1D92"/>
    <w:rsid w:val="003E4556"/>
    <w:rsid w:val="003E5204"/>
    <w:rsid w:val="003E5A4D"/>
    <w:rsid w:val="003E6160"/>
    <w:rsid w:val="003E69CF"/>
    <w:rsid w:val="003F0CC7"/>
    <w:rsid w:val="003F15CA"/>
    <w:rsid w:val="003F2424"/>
    <w:rsid w:val="003F3C77"/>
    <w:rsid w:val="003F3DB0"/>
    <w:rsid w:val="003F3E28"/>
    <w:rsid w:val="003F3ED6"/>
    <w:rsid w:val="003F4155"/>
    <w:rsid w:val="003F511E"/>
    <w:rsid w:val="003F58BB"/>
    <w:rsid w:val="003F674A"/>
    <w:rsid w:val="00401904"/>
    <w:rsid w:val="00401A4F"/>
    <w:rsid w:val="00401A8F"/>
    <w:rsid w:val="00401FB9"/>
    <w:rsid w:val="00403DF3"/>
    <w:rsid w:val="00404E2F"/>
    <w:rsid w:val="0040516B"/>
    <w:rsid w:val="00407AF5"/>
    <w:rsid w:val="00410ADB"/>
    <w:rsid w:val="00412424"/>
    <w:rsid w:val="0041243C"/>
    <w:rsid w:val="00413656"/>
    <w:rsid w:val="00414724"/>
    <w:rsid w:val="00415757"/>
    <w:rsid w:val="00415C5B"/>
    <w:rsid w:val="00416282"/>
    <w:rsid w:val="00416308"/>
    <w:rsid w:val="00416AAD"/>
    <w:rsid w:val="00420494"/>
    <w:rsid w:val="00420E2C"/>
    <w:rsid w:val="004223BF"/>
    <w:rsid w:val="004230B8"/>
    <w:rsid w:val="00423302"/>
    <w:rsid w:val="004267C9"/>
    <w:rsid w:val="0042729E"/>
    <w:rsid w:val="00430127"/>
    <w:rsid w:val="00430C99"/>
    <w:rsid w:val="00432E4A"/>
    <w:rsid w:val="00433C30"/>
    <w:rsid w:val="00433F70"/>
    <w:rsid w:val="0043401A"/>
    <w:rsid w:val="00434DCF"/>
    <w:rsid w:val="00435C5A"/>
    <w:rsid w:val="00437434"/>
    <w:rsid w:val="0044151C"/>
    <w:rsid w:val="004424AD"/>
    <w:rsid w:val="00442A7C"/>
    <w:rsid w:val="00443009"/>
    <w:rsid w:val="00444646"/>
    <w:rsid w:val="004473CC"/>
    <w:rsid w:val="004477F5"/>
    <w:rsid w:val="00450EC8"/>
    <w:rsid w:val="004534BD"/>
    <w:rsid w:val="00453C68"/>
    <w:rsid w:val="00456144"/>
    <w:rsid w:val="004563C9"/>
    <w:rsid w:val="00457117"/>
    <w:rsid w:val="004578EC"/>
    <w:rsid w:val="004609F7"/>
    <w:rsid w:val="00460F55"/>
    <w:rsid w:val="00462E8F"/>
    <w:rsid w:val="004639CC"/>
    <w:rsid w:val="00464C82"/>
    <w:rsid w:val="004653A6"/>
    <w:rsid w:val="004665B9"/>
    <w:rsid w:val="00466B15"/>
    <w:rsid w:val="00467A8F"/>
    <w:rsid w:val="00471B97"/>
    <w:rsid w:val="0047280E"/>
    <w:rsid w:val="00472F3C"/>
    <w:rsid w:val="0047321D"/>
    <w:rsid w:val="00473DBE"/>
    <w:rsid w:val="00475593"/>
    <w:rsid w:val="00475D58"/>
    <w:rsid w:val="00476833"/>
    <w:rsid w:val="0047715C"/>
    <w:rsid w:val="00480574"/>
    <w:rsid w:val="0048084B"/>
    <w:rsid w:val="00480B5A"/>
    <w:rsid w:val="0048196E"/>
    <w:rsid w:val="00481C78"/>
    <w:rsid w:val="004823E9"/>
    <w:rsid w:val="004830A9"/>
    <w:rsid w:val="004838F2"/>
    <w:rsid w:val="00485C67"/>
    <w:rsid w:val="0048609F"/>
    <w:rsid w:val="0048628D"/>
    <w:rsid w:val="00490FA4"/>
    <w:rsid w:val="004917E4"/>
    <w:rsid w:val="004927A8"/>
    <w:rsid w:val="00493571"/>
    <w:rsid w:val="004952E2"/>
    <w:rsid w:val="004A0535"/>
    <w:rsid w:val="004A0A40"/>
    <w:rsid w:val="004A2C32"/>
    <w:rsid w:val="004A335A"/>
    <w:rsid w:val="004A5285"/>
    <w:rsid w:val="004A7DAD"/>
    <w:rsid w:val="004A7E1B"/>
    <w:rsid w:val="004B18CF"/>
    <w:rsid w:val="004B21C2"/>
    <w:rsid w:val="004B3B19"/>
    <w:rsid w:val="004B49D4"/>
    <w:rsid w:val="004B7C71"/>
    <w:rsid w:val="004C0A24"/>
    <w:rsid w:val="004C2F7D"/>
    <w:rsid w:val="004C4725"/>
    <w:rsid w:val="004C7A0F"/>
    <w:rsid w:val="004D0B45"/>
    <w:rsid w:val="004D229E"/>
    <w:rsid w:val="004D261D"/>
    <w:rsid w:val="004D349F"/>
    <w:rsid w:val="004D3840"/>
    <w:rsid w:val="004D4D37"/>
    <w:rsid w:val="004D56D2"/>
    <w:rsid w:val="004E09DD"/>
    <w:rsid w:val="004E0D0F"/>
    <w:rsid w:val="004E1686"/>
    <w:rsid w:val="004E3C28"/>
    <w:rsid w:val="004E4381"/>
    <w:rsid w:val="004E6FCA"/>
    <w:rsid w:val="004E775C"/>
    <w:rsid w:val="004E7898"/>
    <w:rsid w:val="004F08C7"/>
    <w:rsid w:val="004F0E39"/>
    <w:rsid w:val="004F1A5C"/>
    <w:rsid w:val="004F2A40"/>
    <w:rsid w:val="004F2E8F"/>
    <w:rsid w:val="004F556D"/>
    <w:rsid w:val="004F5D05"/>
    <w:rsid w:val="004F631A"/>
    <w:rsid w:val="005019FD"/>
    <w:rsid w:val="00501E91"/>
    <w:rsid w:val="0050454F"/>
    <w:rsid w:val="00504B55"/>
    <w:rsid w:val="00505782"/>
    <w:rsid w:val="00506050"/>
    <w:rsid w:val="00510B9A"/>
    <w:rsid w:val="00511016"/>
    <w:rsid w:val="00511A90"/>
    <w:rsid w:val="00512A66"/>
    <w:rsid w:val="0051348F"/>
    <w:rsid w:val="00513844"/>
    <w:rsid w:val="005152CC"/>
    <w:rsid w:val="00515551"/>
    <w:rsid w:val="00517649"/>
    <w:rsid w:val="00517899"/>
    <w:rsid w:val="005234AE"/>
    <w:rsid w:val="00523FDE"/>
    <w:rsid w:val="00524150"/>
    <w:rsid w:val="0052466A"/>
    <w:rsid w:val="00531E23"/>
    <w:rsid w:val="0053208D"/>
    <w:rsid w:val="005321E7"/>
    <w:rsid w:val="00535A91"/>
    <w:rsid w:val="00536C35"/>
    <w:rsid w:val="00537B59"/>
    <w:rsid w:val="00540DBF"/>
    <w:rsid w:val="005416B3"/>
    <w:rsid w:val="005424BB"/>
    <w:rsid w:val="00543554"/>
    <w:rsid w:val="00543E38"/>
    <w:rsid w:val="005444B0"/>
    <w:rsid w:val="005448E3"/>
    <w:rsid w:val="00544987"/>
    <w:rsid w:val="005460A4"/>
    <w:rsid w:val="00546ACA"/>
    <w:rsid w:val="005470D8"/>
    <w:rsid w:val="00550BA7"/>
    <w:rsid w:val="00552629"/>
    <w:rsid w:val="00553499"/>
    <w:rsid w:val="00553F58"/>
    <w:rsid w:val="00554E67"/>
    <w:rsid w:val="0056054A"/>
    <w:rsid w:val="005612BC"/>
    <w:rsid w:val="0056243F"/>
    <w:rsid w:val="00565CEB"/>
    <w:rsid w:val="005661E4"/>
    <w:rsid w:val="00566DAB"/>
    <w:rsid w:val="00567A70"/>
    <w:rsid w:val="00567E3A"/>
    <w:rsid w:val="005702AE"/>
    <w:rsid w:val="00570F77"/>
    <w:rsid w:val="005725BD"/>
    <w:rsid w:val="00572B0D"/>
    <w:rsid w:val="00573152"/>
    <w:rsid w:val="005733EA"/>
    <w:rsid w:val="00573B27"/>
    <w:rsid w:val="00581100"/>
    <w:rsid w:val="00583F2E"/>
    <w:rsid w:val="00585836"/>
    <w:rsid w:val="005861F3"/>
    <w:rsid w:val="00586D14"/>
    <w:rsid w:val="00586D5C"/>
    <w:rsid w:val="00586F96"/>
    <w:rsid w:val="0058786B"/>
    <w:rsid w:val="00590A41"/>
    <w:rsid w:val="00590CCF"/>
    <w:rsid w:val="00591320"/>
    <w:rsid w:val="00591DEE"/>
    <w:rsid w:val="0059317E"/>
    <w:rsid w:val="005931D0"/>
    <w:rsid w:val="00594429"/>
    <w:rsid w:val="005944BA"/>
    <w:rsid w:val="0059476F"/>
    <w:rsid w:val="00594770"/>
    <w:rsid w:val="005970D4"/>
    <w:rsid w:val="005A082F"/>
    <w:rsid w:val="005A1D77"/>
    <w:rsid w:val="005A2255"/>
    <w:rsid w:val="005A24EF"/>
    <w:rsid w:val="005A2829"/>
    <w:rsid w:val="005A3049"/>
    <w:rsid w:val="005A34E9"/>
    <w:rsid w:val="005A3BEA"/>
    <w:rsid w:val="005A3CB4"/>
    <w:rsid w:val="005A3FBB"/>
    <w:rsid w:val="005A4025"/>
    <w:rsid w:val="005A40A7"/>
    <w:rsid w:val="005A48E8"/>
    <w:rsid w:val="005A4AB3"/>
    <w:rsid w:val="005A4FC8"/>
    <w:rsid w:val="005A51DA"/>
    <w:rsid w:val="005B0CAF"/>
    <w:rsid w:val="005B1297"/>
    <w:rsid w:val="005B1412"/>
    <w:rsid w:val="005B1D66"/>
    <w:rsid w:val="005B2A71"/>
    <w:rsid w:val="005B2D25"/>
    <w:rsid w:val="005B3A0F"/>
    <w:rsid w:val="005B414F"/>
    <w:rsid w:val="005B53A7"/>
    <w:rsid w:val="005B53EA"/>
    <w:rsid w:val="005B59D1"/>
    <w:rsid w:val="005B5BD0"/>
    <w:rsid w:val="005B67D2"/>
    <w:rsid w:val="005C3EA8"/>
    <w:rsid w:val="005C5103"/>
    <w:rsid w:val="005C59BA"/>
    <w:rsid w:val="005C632C"/>
    <w:rsid w:val="005D05D8"/>
    <w:rsid w:val="005D1040"/>
    <w:rsid w:val="005D1829"/>
    <w:rsid w:val="005D20AF"/>
    <w:rsid w:val="005D3AFE"/>
    <w:rsid w:val="005D3CB7"/>
    <w:rsid w:val="005D5406"/>
    <w:rsid w:val="005E0951"/>
    <w:rsid w:val="005E1B4E"/>
    <w:rsid w:val="005E1B69"/>
    <w:rsid w:val="005E26B9"/>
    <w:rsid w:val="005E414D"/>
    <w:rsid w:val="005E4F29"/>
    <w:rsid w:val="005E60DC"/>
    <w:rsid w:val="005E74FB"/>
    <w:rsid w:val="005F1B80"/>
    <w:rsid w:val="005F20C0"/>
    <w:rsid w:val="005F231D"/>
    <w:rsid w:val="005F2FC8"/>
    <w:rsid w:val="005F3387"/>
    <w:rsid w:val="005F3FF3"/>
    <w:rsid w:val="005F6B40"/>
    <w:rsid w:val="005F7D46"/>
    <w:rsid w:val="0060052C"/>
    <w:rsid w:val="0060054E"/>
    <w:rsid w:val="00600B09"/>
    <w:rsid w:val="00600B4E"/>
    <w:rsid w:val="00600C53"/>
    <w:rsid w:val="0060401C"/>
    <w:rsid w:val="006059AC"/>
    <w:rsid w:val="0060606F"/>
    <w:rsid w:val="00606674"/>
    <w:rsid w:val="0060699F"/>
    <w:rsid w:val="00610143"/>
    <w:rsid w:val="0061083C"/>
    <w:rsid w:val="006110C5"/>
    <w:rsid w:val="006121E3"/>
    <w:rsid w:val="00613812"/>
    <w:rsid w:val="0061396B"/>
    <w:rsid w:val="00613A98"/>
    <w:rsid w:val="00617855"/>
    <w:rsid w:val="00620204"/>
    <w:rsid w:val="0062039D"/>
    <w:rsid w:val="0062075E"/>
    <w:rsid w:val="00620CF5"/>
    <w:rsid w:val="00621E96"/>
    <w:rsid w:val="00622C95"/>
    <w:rsid w:val="00623B5B"/>
    <w:rsid w:val="00623D78"/>
    <w:rsid w:val="00623E25"/>
    <w:rsid w:val="006241B9"/>
    <w:rsid w:val="0062629E"/>
    <w:rsid w:val="00626907"/>
    <w:rsid w:val="006276F1"/>
    <w:rsid w:val="00630518"/>
    <w:rsid w:val="00630822"/>
    <w:rsid w:val="0063253D"/>
    <w:rsid w:val="00632555"/>
    <w:rsid w:val="0063374A"/>
    <w:rsid w:val="00633CA2"/>
    <w:rsid w:val="00633D13"/>
    <w:rsid w:val="00634B53"/>
    <w:rsid w:val="00635688"/>
    <w:rsid w:val="006359E8"/>
    <w:rsid w:val="00635A9F"/>
    <w:rsid w:val="00636B5D"/>
    <w:rsid w:val="00637345"/>
    <w:rsid w:val="00637DDE"/>
    <w:rsid w:val="00641559"/>
    <w:rsid w:val="006424F1"/>
    <w:rsid w:val="00642832"/>
    <w:rsid w:val="00643D14"/>
    <w:rsid w:val="00644738"/>
    <w:rsid w:val="00650032"/>
    <w:rsid w:val="006535D2"/>
    <w:rsid w:val="00654461"/>
    <w:rsid w:val="00654465"/>
    <w:rsid w:val="00655C0B"/>
    <w:rsid w:val="0066151F"/>
    <w:rsid w:val="0066260B"/>
    <w:rsid w:val="00662A71"/>
    <w:rsid w:val="006635FA"/>
    <w:rsid w:val="0066402C"/>
    <w:rsid w:val="00665654"/>
    <w:rsid w:val="00665B63"/>
    <w:rsid w:val="0067030B"/>
    <w:rsid w:val="00673F54"/>
    <w:rsid w:val="006759C2"/>
    <w:rsid w:val="00676931"/>
    <w:rsid w:val="00683247"/>
    <w:rsid w:val="006836C0"/>
    <w:rsid w:val="006838ED"/>
    <w:rsid w:val="0068429E"/>
    <w:rsid w:val="00687BA3"/>
    <w:rsid w:val="006941AF"/>
    <w:rsid w:val="00695721"/>
    <w:rsid w:val="0069689C"/>
    <w:rsid w:val="006973A0"/>
    <w:rsid w:val="00697A94"/>
    <w:rsid w:val="006A01FB"/>
    <w:rsid w:val="006A0D3B"/>
    <w:rsid w:val="006A0F58"/>
    <w:rsid w:val="006A2E9B"/>
    <w:rsid w:val="006A53D4"/>
    <w:rsid w:val="006A5401"/>
    <w:rsid w:val="006A712E"/>
    <w:rsid w:val="006A7270"/>
    <w:rsid w:val="006A74B3"/>
    <w:rsid w:val="006B0410"/>
    <w:rsid w:val="006B0E69"/>
    <w:rsid w:val="006B3E85"/>
    <w:rsid w:val="006B4591"/>
    <w:rsid w:val="006B6489"/>
    <w:rsid w:val="006B752B"/>
    <w:rsid w:val="006B7E53"/>
    <w:rsid w:val="006C035F"/>
    <w:rsid w:val="006C0740"/>
    <w:rsid w:val="006C0991"/>
    <w:rsid w:val="006C22CB"/>
    <w:rsid w:val="006C2919"/>
    <w:rsid w:val="006C3BDD"/>
    <w:rsid w:val="006C4F2C"/>
    <w:rsid w:val="006C67A9"/>
    <w:rsid w:val="006D21AF"/>
    <w:rsid w:val="006D39E4"/>
    <w:rsid w:val="006D3B73"/>
    <w:rsid w:val="006D4227"/>
    <w:rsid w:val="006D4CE7"/>
    <w:rsid w:val="006D5E05"/>
    <w:rsid w:val="006D73EF"/>
    <w:rsid w:val="006D7F0B"/>
    <w:rsid w:val="006E0ADA"/>
    <w:rsid w:val="006E1189"/>
    <w:rsid w:val="006E2764"/>
    <w:rsid w:val="006E27A9"/>
    <w:rsid w:val="006E313D"/>
    <w:rsid w:val="006E3568"/>
    <w:rsid w:val="006E4137"/>
    <w:rsid w:val="006E6518"/>
    <w:rsid w:val="006E6BEA"/>
    <w:rsid w:val="006E7630"/>
    <w:rsid w:val="006E79C8"/>
    <w:rsid w:val="006F011C"/>
    <w:rsid w:val="006F2F76"/>
    <w:rsid w:val="006F377F"/>
    <w:rsid w:val="006F4024"/>
    <w:rsid w:val="006F457D"/>
    <w:rsid w:val="006F57D7"/>
    <w:rsid w:val="006F5C38"/>
    <w:rsid w:val="006F5E38"/>
    <w:rsid w:val="006F6211"/>
    <w:rsid w:val="006F6DC2"/>
    <w:rsid w:val="0070270A"/>
    <w:rsid w:val="007028B8"/>
    <w:rsid w:val="00704C61"/>
    <w:rsid w:val="0070552E"/>
    <w:rsid w:val="00706DC1"/>
    <w:rsid w:val="00707687"/>
    <w:rsid w:val="00710012"/>
    <w:rsid w:val="0071134D"/>
    <w:rsid w:val="007134AA"/>
    <w:rsid w:val="0071475C"/>
    <w:rsid w:val="00715B37"/>
    <w:rsid w:val="00716A05"/>
    <w:rsid w:val="007174BD"/>
    <w:rsid w:val="0072013F"/>
    <w:rsid w:val="00720EEB"/>
    <w:rsid w:val="007236A9"/>
    <w:rsid w:val="00730EEC"/>
    <w:rsid w:val="00731198"/>
    <w:rsid w:val="00732242"/>
    <w:rsid w:val="00732BD5"/>
    <w:rsid w:val="00733DB3"/>
    <w:rsid w:val="0073472E"/>
    <w:rsid w:val="007354E3"/>
    <w:rsid w:val="0073565A"/>
    <w:rsid w:val="00735741"/>
    <w:rsid w:val="00736DD3"/>
    <w:rsid w:val="00740052"/>
    <w:rsid w:val="00740682"/>
    <w:rsid w:val="007418F6"/>
    <w:rsid w:val="00742F02"/>
    <w:rsid w:val="00745F9B"/>
    <w:rsid w:val="00746682"/>
    <w:rsid w:val="00746C94"/>
    <w:rsid w:val="00746CE0"/>
    <w:rsid w:val="007509ED"/>
    <w:rsid w:val="0075160D"/>
    <w:rsid w:val="0075293E"/>
    <w:rsid w:val="00752A06"/>
    <w:rsid w:val="00752B03"/>
    <w:rsid w:val="00753AEA"/>
    <w:rsid w:val="00753CD7"/>
    <w:rsid w:val="0075405A"/>
    <w:rsid w:val="00754384"/>
    <w:rsid w:val="007551B4"/>
    <w:rsid w:val="007553C4"/>
    <w:rsid w:val="007560A5"/>
    <w:rsid w:val="00756B3D"/>
    <w:rsid w:val="00757EEA"/>
    <w:rsid w:val="00760615"/>
    <w:rsid w:val="007609FC"/>
    <w:rsid w:val="00760E55"/>
    <w:rsid w:val="00762183"/>
    <w:rsid w:val="007623DF"/>
    <w:rsid w:val="007626CD"/>
    <w:rsid w:val="007630B4"/>
    <w:rsid w:val="00763BA4"/>
    <w:rsid w:val="00763C2A"/>
    <w:rsid w:val="007659EC"/>
    <w:rsid w:val="00766964"/>
    <w:rsid w:val="0076743C"/>
    <w:rsid w:val="00767A7D"/>
    <w:rsid w:val="00767B03"/>
    <w:rsid w:val="00770AFC"/>
    <w:rsid w:val="007736FF"/>
    <w:rsid w:val="007740F7"/>
    <w:rsid w:val="00776F04"/>
    <w:rsid w:val="0077729D"/>
    <w:rsid w:val="007778DC"/>
    <w:rsid w:val="007810BF"/>
    <w:rsid w:val="00781471"/>
    <w:rsid w:val="007817E0"/>
    <w:rsid w:val="00782235"/>
    <w:rsid w:val="00783232"/>
    <w:rsid w:val="0078420E"/>
    <w:rsid w:val="00786855"/>
    <w:rsid w:val="00786C17"/>
    <w:rsid w:val="00790602"/>
    <w:rsid w:val="00792B82"/>
    <w:rsid w:val="007934EE"/>
    <w:rsid w:val="00793FBD"/>
    <w:rsid w:val="0079622F"/>
    <w:rsid w:val="00796C3F"/>
    <w:rsid w:val="007979C6"/>
    <w:rsid w:val="007A03AF"/>
    <w:rsid w:val="007A0D2C"/>
    <w:rsid w:val="007A0DFF"/>
    <w:rsid w:val="007A127F"/>
    <w:rsid w:val="007A433F"/>
    <w:rsid w:val="007A44FB"/>
    <w:rsid w:val="007A49B8"/>
    <w:rsid w:val="007A53FF"/>
    <w:rsid w:val="007A55AA"/>
    <w:rsid w:val="007A62BB"/>
    <w:rsid w:val="007A6802"/>
    <w:rsid w:val="007A7472"/>
    <w:rsid w:val="007B02BF"/>
    <w:rsid w:val="007B05F8"/>
    <w:rsid w:val="007B0665"/>
    <w:rsid w:val="007B0FBC"/>
    <w:rsid w:val="007B41A5"/>
    <w:rsid w:val="007B5582"/>
    <w:rsid w:val="007B575E"/>
    <w:rsid w:val="007B59A7"/>
    <w:rsid w:val="007B71F4"/>
    <w:rsid w:val="007B7E38"/>
    <w:rsid w:val="007C0305"/>
    <w:rsid w:val="007C0AA2"/>
    <w:rsid w:val="007C1681"/>
    <w:rsid w:val="007C178D"/>
    <w:rsid w:val="007C1C5A"/>
    <w:rsid w:val="007C1F1E"/>
    <w:rsid w:val="007C1F73"/>
    <w:rsid w:val="007C2AF7"/>
    <w:rsid w:val="007C4E11"/>
    <w:rsid w:val="007C5289"/>
    <w:rsid w:val="007C6709"/>
    <w:rsid w:val="007C6F5A"/>
    <w:rsid w:val="007C720B"/>
    <w:rsid w:val="007D15B7"/>
    <w:rsid w:val="007D1C7E"/>
    <w:rsid w:val="007D29E8"/>
    <w:rsid w:val="007D387E"/>
    <w:rsid w:val="007D390F"/>
    <w:rsid w:val="007D42A7"/>
    <w:rsid w:val="007D5306"/>
    <w:rsid w:val="007D627B"/>
    <w:rsid w:val="007D6A13"/>
    <w:rsid w:val="007D6E67"/>
    <w:rsid w:val="007E07C0"/>
    <w:rsid w:val="007E1340"/>
    <w:rsid w:val="007E343F"/>
    <w:rsid w:val="007E4830"/>
    <w:rsid w:val="007E4DF1"/>
    <w:rsid w:val="007E5A37"/>
    <w:rsid w:val="007E777B"/>
    <w:rsid w:val="007E7DB8"/>
    <w:rsid w:val="007F06A6"/>
    <w:rsid w:val="007F3079"/>
    <w:rsid w:val="007F4E83"/>
    <w:rsid w:val="007F5B45"/>
    <w:rsid w:val="007F5DE3"/>
    <w:rsid w:val="00800723"/>
    <w:rsid w:val="00800CD0"/>
    <w:rsid w:val="00801038"/>
    <w:rsid w:val="00801261"/>
    <w:rsid w:val="008023F4"/>
    <w:rsid w:val="008032B6"/>
    <w:rsid w:val="00803AC9"/>
    <w:rsid w:val="00804C01"/>
    <w:rsid w:val="00806EFB"/>
    <w:rsid w:val="008072FC"/>
    <w:rsid w:val="00810706"/>
    <w:rsid w:val="00810B86"/>
    <w:rsid w:val="00811951"/>
    <w:rsid w:val="00811B18"/>
    <w:rsid w:val="00812168"/>
    <w:rsid w:val="008146B8"/>
    <w:rsid w:val="00814787"/>
    <w:rsid w:val="0081503F"/>
    <w:rsid w:val="00816221"/>
    <w:rsid w:val="00816798"/>
    <w:rsid w:val="00822A3E"/>
    <w:rsid w:val="00822F1C"/>
    <w:rsid w:val="0082435C"/>
    <w:rsid w:val="00824F2D"/>
    <w:rsid w:val="00825A1B"/>
    <w:rsid w:val="008277FB"/>
    <w:rsid w:val="0083027A"/>
    <w:rsid w:val="008342A4"/>
    <w:rsid w:val="00837264"/>
    <w:rsid w:val="00837A7D"/>
    <w:rsid w:val="00840B86"/>
    <w:rsid w:val="00840FBA"/>
    <w:rsid w:val="00841BCD"/>
    <w:rsid w:val="00841E70"/>
    <w:rsid w:val="008421CC"/>
    <w:rsid w:val="00842DD6"/>
    <w:rsid w:val="008454DD"/>
    <w:rsid w:val="008457F5"/>
    <w:rsid w:val="008463FA"/>
    <w:rsid w:val="00846471"/>
    <w:rsid w:val="00846684"/>
    <w:rsid w:val="00846C46"/>
    <w:rsid w:val="0084727A"/>
    <w:rsid w:val="00847C91"/>
    <w:rsid w:val="00847E54"/>
    <w:rsid w:val="00850C41"/>
    <w:rsid w:val="00851739"/>
    <w:rsid w:val="0085341C"/>
    <w:rsid w:val="00853E09"/>
    <w:rsid w:val="00854ACF"/>
    <w:rsid w:val="00854D69"/>
    <w:rsid w:val="00855451"/>
    <w:rsid w:val="0085716E"/>
    <w:rsid w:val="008602EB"/>
    <w:rsid w:val="00860ACF"/>
    <w:rsid w:val="0086171E"/>
    <w:rsid w:val="008639FB"/>
    <w:rsid w:val="008649F3"/>
    <w:rsid w:val="00865C02"/>
    <w:rsid w:val="00865EE0"/>
    <w:rsid w:val="0086611D"/>
    <w:rsid w:val="008667A1"/>
    <w:rsid w:val="00866F5E"/>
    <w:rsid w:val="008700FA"/>
    <w:rsid w:val="0087065A"/>
    <w:rsid w:val="00870DDF"/>
    <w:rsid w:val="00871211"/>
    <w:rsid w:val="00872C1F"/>
    <w:rsid w:val="00875E25"/>
    <w:rsid w:val="008807FA"/>
    <w:rsid w:val="00880867"/>
    <w:rsid w:val="00881C03"/>
    <w:rsid w:val="00881FA4"/>
    <w:rsid w:val="008823EA"/>
    <w:rsid w:val="00882A27"/>
    <w:rsid w:val="00882C68"/>
    <w:rsid w:val="008832DA"/>
    <w:rsid w:val="00884E02"/>
    <w:rsid w:val="00885147"/>
    <w:rsid w:val="008867A0"/>
    <w:rsid w:val="008868E8"/>
    <w:rsid w:val="008929DA"/>
    <w:rsid w:val="00893675"/>
    <w:rsid w:val="00894051"/>
    <w:rsid w:val="00894666"/>
    <w:rsid w:val="00895C63"/>
    <w:rsid w:val="00895C8F"/>
    <w:rsid w:val="008962F2"/>
    <w:rsid w:val="0089703B"/>
    <w:rsid w:val="008A01E5"/>
    <w:rsid w:val="008A1240"/>
    <w:rsid w:val="008A3B36"/>
    <w:rsid w:val="008A3CDF"/>
    <w:rsid w:val="008A440A"/>
    <w:rsid w:val="008A55CD"/>
    <w:rsid w:val="008A6FF0"/>
    <w:rsid w:val="008A7291"/>
    <w:rsid w:val="008B14E5"/>
    <w:rsid w:val="008B392C"/>
    <w:rsid w:val="008B3A94"/>
    <w:rsid w:val="008B3C41"/>
    <w:rsid w:val="008B44AD"/>
    <w:rsid w:val="008B4C0D"/>
    <w:rsid w:val="008B4DA9"/>
    <w:rsid w:val="008B5D3F"/>
    <w:rsid w:val="008B6219"/>
    <w:rsid w:val="008B67BD"/>
    <w:rsid w:val="008B6937"/>
    <w:rsid w:val="008B6B7C"/>
    <w:rsid w:val="008B7896"/>
    <w:rsid w:val="008C0244"/>
    <w:rsid w:val="008C052D"/>
    <w:rsid w:val="008C0E9D"/>
    <w:rsid w:val="008C26FE"/>
    <w:rsid w:val="008C3549"/>
    <w:rsid w:val="008C6259"/>
    <w:rsid w:val="008D01D0"/>
    <w:rsid w:val="008D064F"/>
    <w:rsid w:val="008D0FAD"/>
    <w:rsid w:val="008D150A"/>
    <w:rsid w:val="008D1C91"/>
    <w:rsid w:val="008D226A"/>
    <w:rsid w:val="008D23CE"/>
    <w:rsid w:val="008D23EB"/>
    <w:rsid w:val="008D2466"/>
    <w:rsid w:val="008D3D54"/>
    <w:rsid w:val="008D3F49"/>
    <w:rsid w:val="008D4BC1"/>
    <w:rsid w:val="008D51FA"/>
    <w:rsid w:val="008D5CFC"/>
    <w:rsid w:val="008E12F5"/>
    <w:rsid w:val="008E1657"/>
    <w:rsid w:val="008E3163"/>
    <w:rsid w:val="008E3767"/>
    <w:rsid w:val="008E5049"/>
    <w:rsid w:val="008E5539"/>
    <w:rsid w:val="008E62D6"/>
    <w:rsid w:val="008F0135"/>
    <w:rsid w:val="008F3969"/>
    <w:rsid w:val="008F6721"/>
    <w:rsid w:val="008F6DE3"/>
    <w:rsid w:val="00901135"/>
    <w:rsid w:val="00901281"/>
    <w:rsid w:val="009016DF"/>
    <w:rsid w:val="00903E30"/>
    <w:rsid w:val="00905B8F"/>
    <w:rsid w:val="009060F1"/>
    <w:rsid w:val="0090669E"/>
    <w:rsid w:val="009108E5"/>
    <w:rsid w:val="00912425"/>
    <w:rsid w:val="00915C1A"/>
    <w:rsid w:val="00916BD9"/>
    <w:rsid w:val="009205A5"/>
    <w:rsid w:val="00920CF2"/>
    <w:rsid w:val="00921835"/>
    <w:rsid w:val="00921CEF"/>
    <w:rsid w:val="0092206F"/>
    <w:rsid w:val="009220B4"/>
    <w:rsid w:val="00922562"/>
    <w:rsid w:val="009236FE"/>
    <w:rsid w:val="00923856"/>
    <w:rsid w:val="00923EF9"/>
    <w:rsid w:val="00925005"/>
    <w:rsid w:val="0092527F"/>
    <w:rsid w:val="009255CA"/>
    <w:rsid w:val="00925930"/>
    <w:rsid w:val="00926E14"/>
    <w:rsid w:val="009279DB"/>
    <w:rsid w:val="00930703"/>
    <w:rsid w:val="0093086F"/>
    <w:rsid w:val="0093131A"/>
    <w:rsid w:val="00931560"/>
    <w:rsid w:val="00931B04"/>
    <w:rsid w:val="00931E2F"/>
    <w:rsid w:val="00931EC1"/>
    <w:rsid w:val="00932255"/>
    <w:rsid w:val="0093295E"/>
    <w:rsid w:val="00934885"/>
    <w:rsid w:val="0093571B"/>
    <w:rsid w:val="0093617B"/>
    <w:rsid w:val="0093726C"/>
    <w:rsid w:val="00937FCA"/>
    <w:rsid w:val="00941E7E"/>
    <w:rsid w:val="0094481C"/>
    <w:rsid w:val="00945387"/>
    <w:rsid w:val="00945C57"/>
    <w:rsid w:val="00945F50"/>
    <w:rsid w:val="00945F84"/>
    <w:rsid w:val="00946553"/>
    <w:rsid w:val="00946D2F"/>
    <w:rsid w:val="00950509"/>
    <w:rsid w:val="00950FD6"/>
    <w:rsid w:val="009510E7"/>
    <w:rsid w:val="00951254"/>
    <w:rsid w:val="00951BA4"/>
    <w:rsid w:val="00952773"/>
    <w:rsid w:val="00955073"/>
    <w:rsid w:val="00956625"/>
    <w:rsid w:val="009576DA"/>
    <w:rsid w:val="00960FAF"/>
    <w:rsid w:val="00961D07"/>
    <w:rsid w:val="009635BA"/>
    <w:rsid w:val="00963E73"/>
    <w:rsid w:val="0096492A"/>
    <w:rsid w:val="00964DF5"/>
    <w:rsid w:val="00965309"/>
    <w:rsid w:val="0096586D"/>
    <w:rsid w:val="009665B4"/>
    <w:rsid w:val="00971EBF"/>
    <w:rsid w:val="009727EE"/>
    <w:rsid w:val="009731AD"/>
    <w:rsid w:val="00973FC4"/>
    <w:rsid w:val="00974552"/>
    <w:rsid w:val="009756E4"/>
    <w:rsid w:val="0097596D"/>
    <w:rsid w:val="009759FA"/>
    <w:rsid w:val="00976AA5"/>
    <w:rsid w:val="00976AF6"/>
    <w:rsid w:val="00977815"/>
    <w:rsid w:val="00977D5E"/>
    <w:rsid w:val="0098077C"/>
    <w:rsid w:val="009809D9"/>
    <w:rsid w:val="00980A8A"/>
    <w:rsid w:val="00981D62"/>
    <w:rsid w:val="009837D3"/>
    <w:rsid w:val="0098577B"/>
    <w:rsid w:val="00985A4B"/>
    <w:rsid w:val="0098650B"/>
    <w:rsid w:val="0098699B"/>
    <w:rsid w:val="00987380"/>
    <w:rsid w:val="00987A68"/>
    <w:rsid w:val="009925FD"/>
    <w:rsid w:val="00994E71"/>
    <w:rsid w:val="00996A8B"/>
    <w:rsid w:val="0099760F"/>
    <w:rsid w:val="00997D37"/>
    <w:rsid w:val="009A0B74"/>
    <w:rsid w:val="009A1D72"/>
    <w:rsid w:val="009A2DA1"/>
    <w:rsid w:val="009A3345"/>
    <w:rsid w:val="009A5F0D"/>
    <w:rsid w:val="009A68F4"/>
    <w:rsid w:val="009A71DF"/>
    <w:rsid w:val="009B0DC7"/>
    <w:rsid w:val="009B13FF"/>
    <w:rsid w:val="009B26C4"/>
    <w:rsid w:val="009B44D4"/>
    <w:rsid w:val="009B5F1C"/>
    <w:rsid w:val="009B647A"/>
    <w:rsid w:val="009B70E2"/>
    <w:rsid w:val="009B72D4"/>
    <w:rsid w:val="009B7B44"/>
    <w:rsid w:val="009C1334"/>
    <w:rsid w:val="009C3744"/>
    <w:rsid w:val="009C3A31"/>
    <w:rsid w:val="009C3F57"/>
    <w:rsid w:val="009C485A"/>
    <w:rsid w:val="009C4DA3"/>
    <w:rsid w:val="009C6056"/>
    <w:rsid w:val="009D0E53"/>
    <w:rsid w:val="009D1746"/>
    <w:rsid w:val="009D212F"/>
    <w:rsid w:val="009D3027"/>
    <w:rsid w:val="009D4E88"/>
    <w:rsid w:val="009D4FB8"/>
    <w:rsid w:val="009D5668"/>
    <w:rsid w:val="009D657F"/>
    <w:rsid w:val="009D671F"/>
    <w:rsid w:val="009D6976"/>
    <w:rsid w:val="009E085C"/>
    <w:rsid w:val="009E08AD"/>
    <w:rsid w:val="009E08EC"/>
    <w:rsid w:val="009E0C5C"/>
    <w:rsid w:val="009E1318"/>
    <w:rsid w:val="009E19BF"/>
    <w:rsid w:val="009E2B2A"/>
    <w:rsid w:val="009E4C27"/>
    <w:rsid w:val="009E78A4"/>
    <w:rsid w:val="009E79F3"/>
    <w:rsid w:val="009E7BD7"/>
    <w:rsid w:val="009F441F"/>
    <w:rsid w:val="009F5B1B"/>
    <w:rsid w:val="009F65B4"/>
    <w:rsid w:val="009F690B"/>
    <w:rsid w:val="009F6D9B"/>
    <w:rsid w:val="009F7ABB"/>
    <w:rsid w:val="00A00A31"/>
    <w:rsid w:val="00A00F03"/>
    <w:rsid w:val="00A02ADE"/>
    <w:rsid w:val="00A03B12"/>
    <w:rsid w:val="00A04225"/>
    <w:rsid w:val="00A04475"/>
    <w:rsid w:val="00A048E7"/>
    <w:rsid w:val="00A07F18"/>
    <w:rsid w:val="00A10CF2"/>
    <w:rsid w:val="00A11A15"/>
    <w:rsid w:val="00A11F9F"/>
    <w:rsid w:val="00A12192"/>
    <w:rsid w:val="00A123CE"/>
    <w:rsid w:val="00A12919"/>
    <w:rsid w:val="00A12FC2"/>
    <w:rsid w:val="00A160E7"/>
    <w:rsid w:val="00A16A0A"/>
    <w:rsid w:val="00A16A0C"/>
    <w:rsid w:val="00A16F8B"/>
    <w:rsid w:val="00A2137E"/>
    <w:rsid w:val="00A24BB3"/>
    <w:rsid w:val="00A2509B"/>
    <w:rsid w:val="00A26313"/>
    <w:rsid w:val="00A2669C"/>
    <w:rsid w:val="00A267BE"/>
    <w:rsid w:val="00A26858"/>
    <w:rsid w:val="00A27D9F"/>
    <w:rsid w:val="00A27ECC"/>
    <w:rsid w:val="00A3149D"/>
    <w:rsid w:val="00A314CA"/>
    <w:rsid w:val="00A314E2"/>
    <w:rsid w:val="00A330F6"/>
    <w:rsid w:val="00A346D4"/>
    <w:rsid w:val="00A355EB"/>
    <w:rsid w:val="00A36C62"/>
    <w:rsid w:val="00A37AE3"/>
    <w:rsid w:val="00A41018"/>
    <w:rsid w:val="00A41410"/>
    <w:rsid w:val="00A42DEB"/>
    <w:rsid w:val="00A4387D"/>
    <w:rsid w:val="00A451E7"/>
    <w:rsid w:val="00A45EC4"/>
    <w:rsid w:val="00A463B5"/>
    <w:rsid w:val="00A468EE"/>
    <w:rsid w:val="00A46BB8"/>
    <w:rsid w:val="00A46DFC"/>
    <w:rsid w:val="00A477A3"/>
    <w:rsid w:val="00A51340"/>
    <w:rsid w:val="00A5247C"/>
    <w:rsid w:val="00A56C20"/>
    <w:rsid w:val="00A57507"/>
    <w:rsid w:val="00A5789E"/>
    <w:rsid w:val="00A57A5C"/>
    <w:rsid w:val="00A60208"/>
    <w:rsid w:val="00A607F2"/>
    <w:rsid w:val="00A61161"/>
    <w:rsid w:val="00A61415"/>
    <w:rsid w:val="00A6170C"/>
    <w:rsid w:val="00A61CE1"/>
    <w:rsid w:val="00A62340"/>
    <w:rsid w:val="00A64599"/>
    <w:rsid w:val="00A667A6"/>
    <w:rsid w:val="00A677FE"/>
    <w:rsid w:val="00A67D76"/>
    <w:rsid w:val="00A71B21"/>
    <w:rsid w:val="00A74A9E"/>
    <w:rsid w:val="00A769AF"/>
    <w:rsid w:val="00A76C69"/>
    <w:rsid w:val="00A7780F"/>
    <w:rsid w:val="00A80411"/>
    <w:rsid w:val="00A81739"/>
    <w:rsid w:val="00A82994"/>
    <w:rsid w:val="00A82C8B"/>
    <w:rsid w:val="00A8337C"/>
    <w:rsid w:val="00A838C1"/>
    <w:rsid w:val="00A85636"/>
    <w:rsid w:val="00A860C3"/>
    <w:rsid w:val="00A92063"/>
    <w:rsid w:val="00A92075"/>
    <w:rsid w:val="00A936C2"/>
    <w:rsid w:val="00A9629E"/>
    <w:rsid w:val="00A9634C"/>
    <w:rsid w:val="00A96CF6"/>
    <w:rsid w:val="00A97AD8"/>
    <w:rsid w:val="00AA0AD1"/>
    <w:rsid w:val="00AA1634"/>
    <w:rsid w:val="00AA1E15"/>
    <w:rsid w:val="00AA25E7"/>
    <w:rsid w:val="00AA3928"/>
    <w:rsid w:val="00AA66BC"/>
    <w:rsid w:val="00AA6844"/>
    <w:rsid w:val="00AA7491"/>
    <w:rsid w:val="00AA74AD"/>
    <w:rsid w:val="00AB2EEC"/>
    <w:rsid w:val="00AB41A3"/>
    <w:rsid w:val="00AB4748"/>
    <w:rsid w:val="00AB481A"/>
    <w:rsid w:val="00AC0567"/>
    <w:rsid w:val="00AC09BB"/>
    <w:rsid w:val="00AC0B86"/>
    <w:rsid w:val="00AC118B"/>
    <w:rsid w:val="00AC3639"/>
    <w:rsid w:val="00AC3739"/>
    <w:rsid w:val="00AC3C06"/>
    <w:rsid w:val="00AC41EA"/>
    <w:rsid w:val="00AD1F62"/>
    <w:rsid w:val="00AD223D"/>
    <w:rsid w:val="00AD3C42"/>
    <w:rsid w:val="00AD3E9D"/>
    <w:rsid w:val="00AD4A11"/>
    <w:rsid w:val="00AD594D"/>
    <w:rsid w:val="00AD7145"/>
    <w:rsid w:val="00AE03ED"/>
    <w:rsid w:val="00AE133A"/>
    <w:rsid w:val="00AE1E15"/>
    <w:rsid w:val="00AE21C5"/>
    <w:rsid w:val="00AE30DB"/>
    <w:rsid w:val="00AE3A4B"/>
    <w:rsid w:val="00AE3B4E"/>
    <w:rsid w:val="00AE4899"/>
    <w:rsid w:val="00AE501B"/>
    <w:rsid w:val="00AE610E"/>
    <w:rsid w:val="00AE6468"/>
    <w:rsid w:val="00AF16B4"/>
    <w:rsid w:val="00AF2D4A"/>
    <w:rsid w:val="00AF47F6"/>
    <w:rsid w:val="00AF5342"/>
    <w:rsid w:val="00AF73FE"/>
    <w:rsid w:val="00AF7F8F"/>
    <w:rsid w:val="00B00159"/>
    <w:rsid w:val="00B00D38"/>
    <w:rsid w:val="00B017DD"/>
    <w:rsid w:val="00B03854"/>
    <w:rsid w:val="00B04212"/>
    <w:rsid w:val="00B051D9"/>
    <w:rsid w:val="00B114F2"/>
    <w:rsid w:val="00B116F4"/>
    <w:rsid w:val="00B11BBB"/>
    <w:rsid w:val="00B126C1"/>
    <w:rsid w:val="00B13DE9"/>
    <w:rsid w:val="00B14A0C"/>
    <w:rsid w:val="00B14B75"/>
    <w:rsid w:val="00B15456"/>
    <w:rsid w:val="00B15F09"/>
    <w:rsid w:val="00B1628D"/>
    <w:rsid w:val="00B173DD"/>
    <w:rsid w:val="00B17C98"/>
    <w:rsid w:val="00B21144"/>
    <w:rsid w:val="00B2175B"/>
    <w:rsid w:val="00B22539"/>
    <w:rsid w:val="00B22E77"/>
    <w:rsid w:val="00B2345D"/>
    <w:rsid w:val="00B23F0E"/>
    <w:rsid w:val="00B24DD3"/>
    <w:rsid w:val="00B26B36"/>
    <w:rsid w:val="00B26F1D"/>
    <w:rsid w:val="00B27C04"/>
    <w:rsid w:val="00B27DB2"/>
    <w:rsid w:val="00B3074D"/>
    <w:rsid w:val="00B3111D"/>
    <w:rsid w:val="00B31674"/>
    <w:rsid w:val="00B35389"/>
    <w:rsid w:val="00B36A7B"/>
    <w:rsid w:val="00B3792F"/>
    <w:rsid w:val="00B40A1F"/>
    <w:rsid w:val="00B411A7"/>
    <w:rsid w:val="00B44C88"/>
    <w:rsid w:val="00B451BB"/>
    <w:rsid w:val="00B46B6F"/>
    <w:rsid w:val="00B50BD7"/>
    <w:rsid w:val="00B50EAE"/>
    <w:rsid w:val="00B5276F"/>
    <w:rsid w:val="00B52FAA"/>
    <w:rsid w:val="00B537BE"/>
    <w:rsid w:val="00B53996"/>
    <w:rsid w:val="00B55021"/>
    <w:rsid w:val="00B619EE"/>
    <w:rsid w:val="00B62496"/>
    <w:rsid w:val="00B638E0"/>
    <w:rsid w:val="00B63E3B"/>
    <w:rsid w:val="00B647A5"/>
    <w:rsid w:val="00B64E61"/>
    <w:rsid w:val="00B65AE7"/>
    <w:rsid w:val="00B66688"/>
    <w:rsid w:val="00B66CA6"/>
    <w:rsid w:val="00B67BAB"/>
    <w:rsid w:val="00B67DAA"/>
    <w:rsid w:val="00B7021C"/>
    <w:rsid w:val="00B70384"/>
    <w:rsid w:val="00B70C80"/>
    <w:rsid w:val="00B71FA1"/>
    <w:rsid w:val="00B724C0"/>
    <w:rsid w:val="00B72AAE"/>
    <w:rsid w:val="00B72BBF"/>
    <w:rsid w:val="00B7369D"/>
    <w:rsid w:val="00B736C8"/>
    <w:rsid w:val="00B7384F"/>
    <w:rsid w:val="00B75006"/>
    <w:rsid w:val="00B76629"/>
    <w:rsid w:val="00B771F7"/>
    <w:rsid w:val="00B7786D"/>
    <w:rsid w:val="00B80E80"/>
    <w:rsid w:val="00B82108"/>
    <w:rsid w:val="00B823AF"/>
    <w:rsid w:val="00B824F5"/>
    <w:rsid w:val="00B834E6"/>
    <w:rsid w:val="00B84454"/>
    <w:rsid w:val="00B84667"/>
    <w:rsid w:val="00B85100"/>
    <w:rsid w:val="00B853DD"/>
    <w:rsid w:val="00B854F8"/>
    <w:rsid w:val="00B87EF1"/>
    <w:rsid w:val="00B902A1"/>
    <w:rsid w:val="00B90A5A"/>
    <w:rsid w:val="00B9196F"/>
    <w:rsid w:val="00B93516"/>
    <w:rsid w:val="00B9372B"/>
    <w:rsid w:val="00B93C84"/>
    <w:rsid w:val="00B9483F"/>
    <w:rsid w:val="00B94E8E"/>
    <w:rsid w:val="00B95758"/>
    <w:rsid w:val="00B97B2D"/>
    <w:rsid w:val="00BA1499"/>
    <w:rsid w:val="00BA15C7"/>
    <w:rsid w:val="00BA3B1A"/>
    <w:rsid w:val="00BA4738"/>
    <w:rsid w:val="00BA5036"/>
    <w:rsid w:val="00BA66B1"/>
    <w:rsid w:val="00BA7617"/>
    <w:rsid w:val="00BB32A7"/>
    <w:rsid w:val="00BB44B2"/>
    <w:rsid w:val="00BB5E53"/>
    <w:rsid w:val="00BB5EF4"/>
    <w:rsid w:val="00BC0E87"/>
    <w:rsid w:val="00BC33CA"/>
    <w:rsid w:val="00BC3964"/>
    <w:rsid w:val="00BC41D3"/>
    <w:rsid w:val="00BC4690"/>
    <w:rsid w:val="00BC633D"/>
    <w:rsid w:val="00BC7785"/>
    <w:rsid w:val="00BD2083"/>
    <w:rsid w:val="00BD2E1D"/>
    <w:rsid w:val="00BD3072"/>
    <w:rsid w:val="00BD4D12"/>
    <w:rsid w:val="00BD56D4"/>
    <w:rsid w:val="00BD746C"/>
    <w:rsid w:val="00BE023C"/>
    <w:rsid w:val="00BE149D"/>
    <w:rsid w:val="00BE1757"/>
    <w:rsid w:val="00BE1C57"/>
    <w:rsid w:val="00BE3441"/>
    <w:rsid w:val="00BE34D6"/>
    <w:rsid w:val="00BE4DFF"/>
    <w:rsid w:val="00BE6D04"/>
    <w:rsid w:val="00BE6F07"/>
    <w:rsid w:val="00BF0F66"/>
    <w:rsid w:val="00BF23BE"/>
    <w:rsid w:val="00BF401B"/>
    <w:rsid w:val="00BF6583"/>
    <w:rsid w:val="00BF6ED7"/>
    <w:rsid w:val="00C0103E"/>
    <w:rsid w:val="00C013C3"/>
    <w:rsid w:val="00C01F6C"/>
    <w:rsid w:val="00C028EF"/>
    <w:rsid w:val="00C06A6E"/>
    <w:rsid w:val="00C06B5A"/>
    <w:rsid w:val="00C07733"/>
    <w:rsid w:val="00C10526"/>
    <w:rsid w:val="00C105C0"/>
    <w:rsid w:val="00C12133"/>
    <w:rsid w:val="00C12689"/>
    <w:rsid w:val="00C129B7"/>
    <w:rsid w:val="00C12AF3"/>
    <w:rsid w:val="00C16154"/>
    <w:rsid w:val="00C16954"/>
    <w:rsid w:val="00C17C1B"/>
    <w:rsid w:val="00C17DAF"/>
    <w:rsid w:val="00C208F1"/>
    <w:rsid w:val="00C244BE"/>
    <w:rsid w:val="00C245AA"/>
    <w:rsid w:val="00C24ABF"/>
    <w:rsid w:val="00C25164"/>
    <w:rsid w:val="00C26033"/>
    <w:rsid w:val="00C267AF"/>
    <w:rsid w:val="00C270EF"/>
    <w:rsid w:val="00C30179"/>
    <w:rsid w:val="00C30B2F"/>
    <w:rsid w:val="00C31641"/>
    <w:rsid w:val="00C31845"/>
    <w:rsid w:val="00C320EC"/>
    <w:rsid w:val="00C32E63"/>
    <w:rsid w:val="00C33315"/>
    <w:rsid w:val="00C334B7"/>
    <w:rsid w:val="00C33A3F"/>
    <w:rsid w:val="00C33C37"/>
    <w:rsid w:val="00C34A49"/>
    <w:rsid w:val="00C34B50"/>
    <w:rsid w:val="00C35265"/>
    <w:rsid w:val="00C35309"/>
    <w:rsid w:val="00C35A2A"/>
    <w:rsid w:val="00C36F0C"/>
    <w:rsid w:val="00C40672"/>
    <w:rsid w:val="00C40FA0"/>
    <w:rsid w:val="00C410B9"/>
    <w:rsid w:val="00C42726"/>
    <w:rsid w:val="00C43FFF"/>
    <w:rsid w:val="00C44E13"/>
    <w:rsid w:val="00C4569F"/>
    <w:rsid w:val="00C45FDB"/>
    <w:rsid w:val="00C46ACA"/>
    <w:rsid w:val="00C46B2F"/>
    <w:rsid w:val="00C5089B"/>
    <w:rsid w:val="00C51CAD"/>
    <w:rsid w:val="00C52201"/>
    <w:rsid w:val="00C55CE3"/>
    <w:rsid w:val="00C61A33"/>
    <w:rsid w:val="00C63293"/>
    <w:rsid w:val="00C64DFA"/>
    <w:rsid w:val="00C66B32"/>
    <w:rsid w:val="00C70339"/>
    <w:rsid w:val="00C711EE"/>
    <w:rsid w:val="00C717ED"/>
    <w:rsid w:val="00C759F8"/>
    <w:rsid w:val="00C77305"/>
    <w:rsid w:val="00C77574"/>
    <w:rsid w:val="00C80A04"/>
    <w:rsid w:val="00C8532D"/>
    <w:rsid w:val="00C86163"/>
    <w:rsid w:val="00C86246"/>
    <w:rsid w:val="00C862FC"/>
    <w:rsid w:val="00C868AA"/>
    <w:rsid w:val="00C86A3C"/>
    <w:rsid w:val="00C86BDC"/>
    <w:rsid w:val="00C878F0"/>
    <w:rsid w:val="00C907A0"/>
    <w:rsid w:val="00C92528"/>
    <w:rsid w:val="00C94DD1"/>
    <w:rsid w:val="00C953DC"/>
    <w:rsid w:val="00C95B3A"/>
    <w:rsid w:val="00C979CE"/>
    <w:rsid w:val="00CA0E39"/>
    <w:rsid w:val="00CA338F"/>
    <w:rsid w:val="00CA3D43"/>
    <w:rsid w:val="00CA57C5"/>
    <w:rsid w:val="00CA5B15"/>
    <w:rsid w:val="00CA7955"/>
    <w:rsid w:val="00CA7B47"/>
    <w:rsid w:val="00CA7BED"/>
    <w:rsid w:val="00CA7CDC"/>
    <w:rsid w:val="00CB023A"/>
    <w:rsid w:val="00CB04F7"/>
    <w:rsid w:val="00CB16CF"/>
    <w:rsid w:val="00CB318C"/>
    <w:rsid w:val="00CB57F7"/>
    <w:rsid w:val="00CB6638"/>
    <w:rsid w:val="00CB6790"/>
    <w:rsid w:val="00CB74B4"/>
    <w:rsid w:val="00CC00F3"/>
    <w:rsid w:val="00CC0DE0"/>
    <w:rsid w:val="00CC4FA7"/>
    <w:rsid w:val="00CC6B6A"/>
    <w:rsid w:val="00CC7A0F"/>
    <w:rsid w:val="00CD105D"/>
    <w:rsid w:val="00CD196F"/>
    <w:rsid w:val="00CD1CBB"/>
    <w:rsid w:val="00CD27BB"/>
    <w:rsid w:val="00CD2AD8"/>
    <w:rsid w:val="00CD2C8C"/>
    <w:rsid w:val="00CD34DE"/>
    <w:rsid w:val="00CD5A0A"/>
    <w:rsid w:val="00CD7616"/>
    <w:rsid w:val="00CE0118"/>
    <w:rsid w:val="00CE02C9"/>
    <w:rsid w:val="00CE2349"/>
    <w:rsid w:val="00CE2C2F"/>
    <w:rsid w:val="00CE5F09"/>
    <w:rsid w:val="00CE6B15"/>
    <w:rsid w:val="00CE73E6"/>
    <w:rsid w:val="00CF0007"/>
    <w:rsid w:val="00CF05C4"/>
    <w:rsid w:val="00CF062D"/>
    <w:rsid w:val="00CF1425"/>
    <w:rsid w:val="00CF37A2"/>
    <w:rsid w:val="00CF49AF"/>
    <w:rsid w:val="00CF555B"/>
    <w:rsid w:val="00CF5C38"/>
    <w:rsid w:val="00CF62EA"/>
    <w:rsid w:val="00CF7299"/>
    <w:rsid w:val="00CF75AE"/>
    <w:rsid w:val="00D00A88"/>
    <w:rsid w:val="00D01387"/>
    <w:rsid w:val="00D014AF"/>
    <w:rsid w:val="00D04E87"/>
    <w:rsid w:val="00D051DE"/>
    <w:rsid w:val="00D0542D"/>
    <w:rsid w:val="00D05EAA"/>
    <w:rsid w:val="00D06431"/>
    <w:rsid w:val="00D0688C"/>
    <w:rsid w:val="00D0738C"/>
    <w:rsid w:val="00D07604"/>
    <w:rsid w:val="00D076CC"/>
    <w:rsid w:val="00D108B9"/>
    <w:rsid w:val="00D1102B"/>
    <w:rsid w:val="00D11ABA"/>
    <w:rsid w:val="00D136E6"/>
    <w:rsid w:val="00D142B5"/>
    <w:rsid w:val="00D16C27"/>
    <w:rsid w:val="00D16D11"/>
    <w:rsid w:val="00D20241"/>
    <w:rsid w:val="00D242DE"/>
    <w:rsid w:val="00D24638"/>
    <w:rsid w:val="00D2491A"/>
    <w:rsid w:val="00D24ED7"/>
    <w:rsid w:val="00D27011"/>
    <w:rsid w:val="00D31711"/>
    <w:rsid w:val="00D340E3"/>
    <w:rsid w:val="00D370E6"/>
    <w:rsid w:val="00D37880"/>
    <w:rsid w:val="00D37B2A"/>
    <w:rsid w:val="00D37E82"/>
    <w:rsid w:val="00D4157B"/>
    <w:rsid w:val="00D43DBE"/>
    <w:rsid w:val="00D43EF0"/>
    <w:rsid w:val="00D4438F"/>
    <w:rsid w:val="00D455D9"/>
    <w:rsid w:val="00D45A65"/>
    <w:rsid w:val="00D46F43"/>
    <w:rsid w:val="00D47529"/>
    <w:rsid w:val="00D51728"/>
    <w:rsid w:val="00D522E7"/>
    <w:rsid w:val="00D5328C"/>
    <w:rsid w:val="00D544B2"/>
    <w:rsid w:val="00D55883"/>
    <w:rsid w:val="00D55D14"/>
    <w:rsid w:val="00D56509"/>
    <w:rsid w:val="00D6074C"/>
    <w:rsid w:val="00D60FEE"/>
    <w:rsid w:val="00D61D38"/>
    <w:rsid w:val="00D61F15"/>
    <w:rsid w:val="00D62391"/>
    <w:rsid w:val="00D64E50"/>
    <w:rsid w:val="00D65654"/>
    <w:rsid w:val="00D672A8"/>
    <w:rsid w:val="00D67F5C"/>
    <w:rsid w:val="00D70FED"/>
    <w:rsid w:val="00D72BB2"/>
    <w:rsid w:val="00D7309A"/>
    <w:rsid w:val="00D730FC"/>
    <w:rsid w:val="00D73F64"/>
    <w:rsid w:val="00D74010"/>
    <w:rsid w:val="00D7553F"/>
    <w:rsid w:val="00D76C7A"/>
    <w:rsid w:val="00D805D3"/>
    <w:rsid w:val="00D80CCB"/>
    <w:rsid w:val="00D84E72"/>
    <w:rsid w:val="00D8659D"/>
    <w:rsid w:val="00D86F0E"/>
    <w:rsid w:val="00D873CA"/>
    <w:rsid w:val="00D87FB6"/>
    <w:rsid w:val="00D90C23"/>
    <w:rsid w:val="00D91CD5"/>
    <w:rsid w:val="00D91E29"/>
    <w:rsid w:val="00D91F2B"/>
    <w:rsid w:val="00D9228D"/>
    <w:rsid w:val="00D94B6B"/>
    <w:rsid w:val="00D959FB"/>
    <w:rsid w:val="00D95DE4"/>
    <w:rsid w:val="00D95EA1"/>
    <w:rsid w:val="00D9674C"/>
    <w:rsid w:val="00D9724F"/>
    <w:rsid w:val="00DA096B"/>
    <w:rsid w:val="00DA2318"/>
    <w:rsid w:val="00DA3818"/>
    <w:rsid w:val="00DA3A48"/>
    <w:rsid w:val="00DA5809"/>
    <w:rsid w:val="00DA6500"/>
    <w:rsid w:val="00DA716F"/>
    <w:rsid w:val="00DA7A39"/>
    <w:rsid w:val="00DB0031"/>
    <w:rsid w:val="00DB0208"/>
    <w:rsid w:val="00DB066A"/>
    <w:rsid w:val="00DB074A"/>
    <w:rsid w:val="00DB19C9"/>
    <w:rsid w:val="00DB1D61"/>
    <w:rsid w:val="00DB24E9"/>
    <w:rsid w:val="00DB36F8"/>
    <w:rsid w:val="00DB3732"/>
    <w:rsid w:val="00DB3762"/>
    <w:rsid w:val="00DB53AF"/>
    <w:rsid w:val="00DB7C9B"/>
    <w:rsid w:val="00DC167F"/>
    <w:rsid w:val="00DC2355"/>
    <w:rsid w:val="00DC2ACC"/>
    <w:rsid w:val="00DC2EDA"/>
    <w:rsid w:val="00DC3E18"/>
    <w:rsid w:val="00DC44D8"/>
    <w:rsid w:val="00DC4CC0"/>
    <w:rsid w:val="00DC656A"/>
    <w:rsid w:val="00DD0BF1"/>
    <w:rsid w:val="00DD0F98"/>
    <w:rsid w:val="00DD10BD"/>
    <w:rsid w:val="00DD1825"/>
    <w:rsid w:val="00DD21E2"/>
    <w:rsid w:val="00DD2728"/>
    <w:rsid w:val="00DD4682"/>
    <w:rsid w:val="00DD4AD4"/>
    <w:rsid w:val="00DD4BE0"/>
    <w:rsid w:val="00DD58B8"/>
    <w:rsid w:val="00DD79CB"/>
    <w:rsid w:val="00DE0084"/>
    <w:rsid w:val="00DE0683"/>
    <w:rsid w:val="00DE1ACC"/>
    <w:rsid w:val="00DE2006"/>
    <w:rsid w:val="00DE34F2"/>
    <w:rsid w:val="00DE4FF0"/>
    <w:rsid w:val="00DE7A85"/>
    <w:rsid w:val="00DF07E9"/>
    <w:rsid w:val="00DF085C"/>
    <w:rsid w:val="00DF156F"/>
    <w:rsid w:val="00DF230A"/>
    <w:rsid w:val="00DF2381"/>
    <w:rsid w:val="00DF2685"/>
    <w:rsid w:val="00DF59AD"/>
    <w:rsid w:val="00DF66A8"/>
    <w:rsid w:val="00E00018"/>
    <w:rsid w:val="00E00F7B"/>
    <w:rsid w:val="00E01C8F"/>
    <w:rsid w:val="00E044E2"/>
    <w:rsid w:val="00E0529D"/>
    <w:rsid w:val="00E05A47"/>
    <w:rsid w:val="00E0768D"/>
    <w:rsid w:val="00E079AE"/>
    <w:rsid w:val="00E10140"/>
    <w:rsid w:val="00E11427"/>
    <w:rsid w:val="00E11825"/>
    <w:rsid w:val="00E118C2"/>
    <w:rsid w:val="00E12735"/>
    <w:rsid w:val="00E1392A"/>
    <w:rsid w:val="00E14BAC"/>
    <w:rsid w:val="00E15A01"/>
    <w:rsid w:val="00E1657C"/>
    <w:rsid w:val="00E1705F"/>
    <w:rsid w:val="00E214F5"/>
    <w:rsid w:val="00E2202E"/>
    <w:rsid w:val="00E24FEA"/>
    <w:rsid w:val="00E25159"/>
    <w:rsid w:val="00E26E27"/>
    <w:rsid w:val="00E272EE"/>
    <w:rsid w:val="00E27836"/>
    <w:rsid w:val="00E302C2"/>
    <w:rsid w:val="00E30458"/>
    <w:rsid w:val="00E31865"/>
    <w:rsid w:val="00E32E38"/>
    <w:rsid w:val="00E33C71"/>
    <w:rsid w:val="00E34F52"/>
    <w:rsid w:val="00E35568"/>
    <w:rsid w:val="00E35721"/>
    <w:rsid w:val="00E35C63"/>
    <w:rsid w:val="00E3629E"/>
    <w:rsid w:val="00E371EE"/>
    <w:rsid w:val="00E372F0"/>
    <w:rsid w:val="00E3747A"/>
    <w:rsid w:val="00E40FC4"/>
    <w:rsid w:val="00E4174B"/>
    <w:rsid w:val="00E41F22"/>
    <w:rsid w:val="00E4247A"/>
    <w:rsid w:val="00E42B76"/>
    <w:rsid w:val="00E43825"/>
    <w:rsid w:val="00E4625E"/>
    <w:rsid w:val="00E46955"/>
    <w:rsid w:val="00E46C9D"/>
    <w:rsid w:val="00E51E0B"/>
    <w:rsid w:val="00E52255"/>
    <w:rsid w:val="00E52732"/>
    <w:rsid w:val="00E54B25"/>
    <w:rsid w:val="00E5562C"/>
    <w:rsid w:val="00E55A91"/>
    <w:rsid w:val="00E55C93"/>
    <w:rsid w:val="00E56079"/>
    <w:rsid w:val="00E57FFD"/>
    <w:rsid w:val="00E61022"/>
    <w:rsid w:val="00E63EBC"/>
    <w:rsid w:val="00E65D0D"/>
    <w:rsid w:val="00E67073"/>
    <w:rsid w:val="00E7007F"/>
    <w:rsid w:val="00E70B71"/>
    <w:rsid w:val="00E711CB"/>
    <w:rsid w:val="00E712EA"/>
    <w:rsid w:val="00E7130B"/>
    <w:rsid w:val="00E7234E"/>
    <w:rsid w:val="00E72ECB"/>
    <w:rsid w:val="00E73B4F"/>
    <w:rsid w:val="00E74129"/>
    <w:rsid w:val="00E7561C"/>
    <w:rsid w:val="00E77D01"/>
    <w:rsid w:val="00E81478"/>
    <w:rsid w:val="00E81807"/>
    <w:rsid w:val="00E81DA8"/>
    <w:rsid w:val="00E81F71"/>
    <w:rsid w:val="00E8227E"/>
    <w:rsid w:val="00E844C5"/>
    <w:rsid w:val="00E84FC9"/>
    <w:rsid w:val="00E85E34"/>
    <w:rsid w:val="00E87E3D"/>
    <w:rsid w:val="00E911C4"/>
    <w:rsid w:val="00E935A7"/>
    <w:rsid w:val="00E9448C"/>
    <w:rsid w:val="00E945E6"/>
    <w:rsid w:val="00E963B2"/>
    <w:rsid w:val="00E97951"/>
    <w:rsid w:val="00EA01A2"/>
    <w:rsid w:val="00EA0AEE"/>
    <w:rsid w:val="00EA0B08"/>
    <w:rsid w:val="00EA0C87"/>
    <w:rsid w:val="00EA2E97"/>
    <w:rsid w:val="00EA4614"/>
    <w:rsid w:val="00EA4E4C"/>
    <w:rsid w:val="00EA6262"/>
    <w:rsid w:val="00EA711F"/>
    <w:rsid w:val="00EA781E"/>
    <w:rsid w:val="00EA7A07"/>
    <w:rsid w:val="00EA7BC7"/>
    <w:rsid w:val="00EB007F"/>
    <w:rsid w:val="00EB2456"/>
    <w:rsid w:val="00EB2E93"/>
    <w:rsid w:val="00EB33AE"/>
    <w:rsid w:val="00EB3863"/>
    <w:rsid w:val="00EB754F"/>
    <w:rsid w:val="00EB7ADC"/>
    <w:rsid w:val="00EC580F"/>
    <w:rsid w:val="00EC5D84"/>
    <w:rsid w:val="00EC6474"/>
    <w:rsid w:val="00EC68F7"/>
    <w:rsid w:val="00EC6A9B"/>
    <w:rsid w:val="00EC7143"/>
    <w:rsid w:val="00ED031B"/>
    <w:rsid w:val="00ED0F3C"/>
    <w:rsid w:val="00ED2EE1"/>
    <w:rsid w:val="00ED513D"/>
    <w:rsid w:val="00ED758A"/>
    <w:rsid w:val="00EE2049"/>
    <w:rsid w:val="00EE2416"/>
    <w:rsid w:val="00EE24EA"/>
    <w:rsid w:val="00EE2D39"/>
    <w:rsid w:val="00EE2F87"/>
    <w:rsid w:val="00EE4107"/>
    <w:rsid w:val="00EE43A0"/>
    <w:rsid w:val="00EE5E64"/>
    <w:rsid w:val="00EF038A"/>
    <w:rsid w:val="00EF08DD"/>
    <w:rsid w:val="00EF1A04"/>
    <w:rsid w:val="00EF285D"/>
    <w:rsid w:val="00EF2B53"/>
    <w:rsid w:val="00EF31E5"/>
    <w:rsid w:val="00EF3BDD"/>
    <w:rsid w:val="00EF4285"/>
    <w:rsid w:val="00EF554A"/>
    <w:rsid w:val="00EF5A27"/>
    <w:rsid w:val="00EF5B2A"/>
    <w:rsid w:val="00EF6187"/>
    <w:rsid w:val="00EF7976"/>
    <w:rsid w:val="00F01C87"/>
    <w:rsid w:val="00F0290D"/>
    <w:rsid w:val="00F03A24"/>
    <w:rsid w:val="00F0420E"/>
    <w:rsid w:val="00F048F0"/>
    <w:rsid w:val="00F04ACB"/>
    <w:rsid w:val="00F04B25"/>
    <w:rsid w:val="00F04F4A"/>
    <w:rsid w:val="00F05919"/>
    <w:rsid w:val="00F07BDE"/>
    <w:rsid w:val="00F07FE5"/>
    <w:rsid w:val="00F10640"/>
    <w:rsid w:val="00F10BAD"/>
    <w:rsid w:val="00F110CF"/>
    <w:rsid w:val="00F116C1"/>
    <w:rsid w:val="00F149E9"/>
    <w:rsid w:val="00F14B00"/>
    <w:rsid w:val="00F17099"/>
    <w:rsid w:val="00F17336"/>
    <w:rsid w:val="00F20B02"/>
    <w:rsid w:val="00F217D6"/>
    <w:rsid w:val="00F22630"/>
    <w:rsid w:val="00F23BF4"/>
    <w:rsid w:val="00F24023"/>
    <w:rsid w:val="00F248B7"/>
    <w:rsid w:val="00F2768E"/>
    <w:rsid w:val="00F27AAC"/>
    <w:rsid w:val="00F308F5"/>
    <w:rsid w:val="00F30A5A"/>
    <w:rsid w:val="00F30CEA"/>
    <w:rsid w:val="00F32817"/>
    <w:rsid w:val="00F3359C"/>
    <w:rsid w:val="00F36FAB"/>
    <w:rsid w:val="00F40572"/>
    <w:rsid w:val="00F42E4D"/>
    <w:rsid w:val="00F43071"/>
    <w:rsid w:val="00F43BF2"/>
    <w:rsid w:val="00F44201"/>
    <w:rsid w:val="00F4582D"/>
    <w:rsid w:val="00F47F7A"/>
    <w:rsid w:val="00F500F2"/>
    <w:rsid w:val="00F5082C"/>
    <w:rsid w:val="00F52190"/>
    <w:rsid w:val="00F553A8"/>
    <w:rsid w:val="00F566D9"/>
    <w:rsid w:val="00F568B1"/>
    <w:rsid w:val="00F56BDD"/>
    <w:rsid w:val="00F57CC0"/>
    <w:rsid w:val="00F60457"/>
    <w:rsid w:val="00F604C9"/>
    <w:rsid w:val="00F60F27"/>
    <w:rsid w:val="00F61E89"/>
    <w:rsid w:val="00F61F44"/>
    <w:rsid w:val="00F62696"/>
    <w:rsid w:val="00F63DCD"/>
    <w:rsid w:val="00F64C02"/>
    <w:rsid w:val="00F65760"/>
    <w:rsid w:val="00F65C08"/>
    <w:rsid w:val="00F662C8"/>
    <w:rsid w:val="00F679D1"/>
    <w:rsid w:val="00F714EC"/>
    <w:rsid w:val="00F740A9"/>
    <w:rsid w:val="00F743CF"/>
    <w:rsid w:val="00F74B4D"/>
    <w:rsid w:val="00F74D61"/>
    <w:rsid w:val="00F7512E"/>
    <w:rsid w:val="00F7573B"/>
    <w:rsid w:val="00F75A0B"/>
    <w:rsid w:val="00F760B3"/>
    <w:rsid w:val="00F80023"/>
    <w:rsid w:val="00F809A4"/>
    <w:rsid w:val="00F80F0B"/>
    <w:rsid w:val="00F823CB"/>
    <w:rsid w:val="00F83E98"/>
    <w:rsid w:val="00F83FF1"/>
    <w:rsid w:val="00F84726"/>
    <w:rsid w:val="00F85422"/>
    <w:rsid w:val="00F86F5B"/>
    <w:rsid w:val="00F872CE"/>
    <w:rsid w:val="00F8761E"/>
    <w:rsid w:val="00F87A73"/>
    <w:rsid w:val="00F919ED"/>
    <w:rsid w:val="00F9262B"/>
    <w:rsid w:val="00F93B31"/>
    <w:rsid w:val="00F940CE"/>
    <w:rsid w:val="00F96E18"/>
    <w:rsid w:val="00FA116E"/>
    <w:rsid w:val="00FA18F0"/>
    <w:rsid w:val="00FA1EF2"/>
    <w:rsid w:val="00FA2161"/>
    <w:rsid w:val="00FA2C82"/>
    <w:rsid w:val="00FA5E30"/>
    <w:rsid w:val="00FA6B93"/>
    <w:rsid w:val="00FB01A3"/>
    <w:rsid w:val="00FB1320"/>
    <w:rsid w:val="00FB3F7C"/>
    <w:rsid w:val="00FB4906"/>
    <w:rsid w:val="00FB7C2B"/>
    <w:rsid w:val="00FC192D"/>
    <w:rsid w:val="00FC2E7A"/>
    <w:rsid w:val="00FC3CF6"/>
    <w:rsid w:val="00FC4734"/>
    <w:rsid w:val="00FC5227"/>
    <w:rsid w:val="00FC5464"/>
    <w:rsid w:val="00FC7596"/>
    <w:rsid w:val="00FD1222"/>
    <w:rsid w:val="00FD1233"/>
    <w:rsid w:val="00FD13F6"/>
    <w:rsid w:val="00FD2FE9"/>
    <w:rsid w:val="00FD4257"/>
    <w:rsid w:val="00FD60E0"/>
    <w:rsid w:val="00FD6AAD"/>
    <w:rsid w:val="00FD6F68"/>
    <w:rsid w:val="00FE07E1"/>
    <w:rsid w:val="00FE0F10"/>
    <w:rsid w:val="00FE12F4"/>
    <w:rsid w:val="00FE18A8"/>
    <w:rsid w:val="00FE1CA8"/>
    <w:rsid w:val="00FE2E1E"/>
    <w:rsid w:val="00FE3A25"/>
    <w:rsid w:val="00FE3E20"/>
    <w:rsid w:val="00FE434D"/>
    <w:rsid w:val="00FE506E"/>
    <w:rsid w:val="00FE5079"/>
    <w:rsid w:val="00FE631E"/>
    <w:rsid w:val="00FE6700"/>
    <w:rsid w:val="00FE7827"/>
    <w:rsid w:val="00FF3358"/>
    <w:rsid w:val="00FF34AA"/>
    <w:rsid w:val="00FF40B0"/>
    <w:rsid w:val="00FF4B94"/>
    <w:rsid w:val="00FF5539"/>
    <w:rsid w:val="00FF630C"/>
    <w:rsid w:val="00FF75D5"/>
    <w:rsid w:val="00FF761F"/>
    <w:rsid w:val="00FF7D28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0F22B"/>
  <w15:docId w15:val="{1B81A853-9D21-47FC-9981-82AC277A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4438"/>
    <w:rPr>
      <w:lang w:val="fr-FR"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501E91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after="240"/>
      <w:jc w:val="both"/>
      <w:outlineLvl w:val="0"/>
    </w:pPr>
    <w:rPr>
      <w:rFonts w:ascii="Book Antiqua" w:hAnsi="Book Antiqua" w:cs="Tahoma"/>
      <w:b/>
      <w:sz w:val="24"/>
      <w:szCs w:val="24"/>
    </w:rPr>
  </w:style>
  <w:style w:type="paragraph" w:styleId="Titre2">
    <w:name w:val="heading 2"/>
    <w:basedOn w:val="Normal"/>
    <w:next w:val="Normal"/>
    <w:qFormat/>
    <w:rsid w:val="004F08C7"/>
    <w:pPr>
      <w:keepNext/>
      <w:outlineLvl w:val="1"/>
    </w:pPr>
    <w:rPr>
      <w:rFonts w:ascii="Book Antiqua" w:hAnsi="Book Antiqua"/>
      <w:b/>
      <w:sz w:val="28"/>
      <w:u w:val="single"/>
    </w:rPr>
  </w:style>
  <w:style w:type="paragraph" w:styleId="Titre3">
    <w:name w:val="heading 3"/>
    <w:basedOn w:val="Normal"/>
    <w:next w:val="Normal"/>
    <w:qFormat/>
    <w:rsid w:val="00BC3964"/>
    <w:pPr>
      <w:keepNext/>
      <w:spacing w:before="600" w:after="600"/>
      <w:outlineLvl w:val="2"/>
    </w:pPr>
    <w:rPr>
      <w:rFonts w:ascii="Book Antiqua" w:hAnsi="Book Antiqua"/>
      <w:b/>
      <w:i/>
      <w:sz w:val="24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A12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C245AA"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link w:val="CorpsdetexteCar"/>
    <w:rsid w:val="00C245AA"/>
    <w:pPr>
      <w:jc w:val="both"/>
    </w:pPr>
    <w:rPr>
      <w:rFonts w:ascii="Comic Sans MS" w:hAnsi="Comic Sans MS"/>
      <w:sz w:val="24"/>
    </w:rPr>
  </w:style>
  <w:style w:type="paragraph" w:styleId="Corpsdetexte2">
    <w:name w:val="Body Text 2"/>
    <w:basedOn w:val="Normal"/>
    <w:rsid w:val="00C245AA"/>
    <w:pPr>
      <w:spacing w:line="360" w:lineRule="auto"/>
      <w:jc w:val="center"/>
    </w:pPr>
    <w:rPr>
      <w:rFonts w:ascii="Comic Sans MS" w:hAnsi="Comic Sans MS"/>
      <w:b/>
      <w:sz w:val="24"/>
    </w:rPr>
  </w:style>
  <w:style w:type="paragraph" w:styleId="Textedebulles">
    <w:name w:val="Balloon Text"/>
    <w:basedOn w:val="Normal"/>
    <w:semiHidden/>
    <w:rsid w:val="00F40572"/>
    <w:rPr>
      <w:rFonts w:ascii="Tahoma" w:hAnsi="Tahoma" w:cs="Tahoma"/>
      <w:sz w:val="16"/>
      <w:szCs w:val="16"/>
    </w:rPr>
  </w:style>
  <w:style w:type="character" w:styleId="Appelnotedebasdep">
    <w:name w:val="footnote reference"/>
    <w:semiHidden/>
    <w:rsid w:val="00FE631E"/>
    <w:rPr>
      <w:vertAlign w:val="superscript"/>
    </w:rPr>
  </w:style>
  <w:style w:type="paragraph" w:styleId="Notedebasdepage">
    <w:name w:val="footnote text"/>
    <w:basedOn w:val="Normal"/>
    <w:semiHidden/>
    <w:rsid w:val="00FE631E"/>
    <w:pPr>
      <w:widowControl w:val="0"/>
      <w:suppressLineNumbers/>
      <w:suppressAutoHyphens/>
      <w:ind w:left="283" w:hanging="283"/>
    </w:pPr>
    <w:rPr>
      <w:rFonts w:eastAsia="Lucida Sans Unicode"/>
    </w:rPr>
  </w:style>
  <w:style w:type="paragraph" w:customStyle="1" w:styleId="Normal1">
    <w:name w:val="Normal1"/>
    <w:basedOn w:val="Normal"/>
    <w:rsid w:val="00FE631E"/>
    <w:pPr>
      <w:widowControl w:val="0"/>
      <w:suppressAutoHyphens/>
      <w:autoSpaceDE w:val="0"/>
    </w:pPr>
    <w:rPr>
      <w:rFonts w:ascii="Times" w:eastAsia="Lucida Sans Unicode" w:hAnsi="Times"/>
      <w:sz w:val="24"/>
      <w:lang w:val="en-AU"/>
    </w:rPr>
  </w:style>
  <w:style w:type="paragraph" w:customStyle="1" w:styleId="WW-Contenudetableau111111">
    <w:name w:val="WW-Contenu de tableau111111"/>
    <w:basedOn w:val="Corpsdetexte"/>
    <w:rsid w:val="00FE631E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/>
    </w:rPr>
  </w:style>
  <w:style w:type="paragraph" w:customStyle="1" w:styleId="WW-Titredetableau111111">
    <w:name w:val="WW-Titre de tableau111111"/>
    <w:basedOn w:val="WW-Contenudetableau111111"/>
    <w:rsid w:val="00FE631E"/>
    <w:pPr>
      <w:jc w:val="center"/>
    </w:pPr>
    <w:rPr>
      <w:b/>
      <w:bCs/>
      <w:i/>
      <w:iCs/>
    </w:rPr>
  </w:style>
  <w:style w:type="paragraph" w:customStyle="1" w:styleId="WW-Titredetableau11">
    <w:name w:val="WW-Titre de tableau11"/>
    <w:basedOn w:val="WW-Contenudetableau11"/>
    <w:rsid w:val="00963E73"/>
    <w:pPr>
      <w:jc w:val="center"/>
    </w:pPr>
    <w:rPr>
      <w:b/>
      <w:bCs/>
      <w:i/>
      <w:iCs/>
    </w:rPr>
  </w:style>
  <w:style w:type="paragraph" w:customStyle="1" w:styleId="WW-Contenudetableau11">
    <w:name w:val="WW-Contenu de tableau11"/>
    <w:basedOn w:val="Corpsdetexte"/>
    <w:rsid w:val="00963E73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 w:cs="StarSymbol"/>
    </w:rPr>
  </w:style>
  <w:style w:type="paragraph" w:customStyle="1" w:styleId="WW-Corpsdetexte2">
    <w:name w:val="WW-Corps de texte 2"/>
    <w:basedOn w:val="Normal"/>
    <w:rsid w:val="00963E7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uppressAutoHyphens/>
      <w:spacing w:line="240" w:lineRule="atLeast"/>
      <w:jc w:val="both"/>
    </w:pPr>
    <w:rPr>
      <w:rFonts w:eastAsia="Lucida Sans Unicode" w:cs="StarSymbol"/>
      <w:sz w:val="24"/>
      <w:lang w:val="fr-BE"/>
    </w:rPr>
  </w:style>
  <w:style w:type="paragraph" w:customStyle="1" w:styleId="texte">
    <w:name w:val="texte"/>
    <w:rsid w:val="00A11A15"/>
    <w:pPr>
      <w:overflowPunct w:val="0"/>
      <w:autoSpaceDE w:val="0"/>
      <w:autoSpaceDN w:val="0"/>
      <w:adjustRightInd w:val="0"/>
      <w:jc w:val="both"/>
    </w:pPr>
    <w:rPr>
      <w:lang w:val="fr-FR" w:eastAsia="fr-FR"/>
    </w:rPr>
  </w:style>
  <w:style w:type="paragraph" w:styleId="Retraitcorpsdetexte">
    <w:name w:val="Body Text Indent"/>
    <w:basedOn w:val="Normal"/>
    <w:rsid w:val="001C3EC5"/>
    <w:pPr>
      <w:spacing w:after="120"/>
      <w:ind w:left="283"/>
    </w:pPr>
    <w:rPr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E72ECB"/>
    <w:pPr>
      <w:ind w:left="708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72EC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E72ECB"/>
    <w:rPr>
      <w:b/>
      <w:bCs/>
      <w:i/>
      <w:iCs/>
      <w:color w:val="4F81BD"/>
      <w:lang w:val="fr-FR"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E72ECB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E72ECB"/>
    <w:rPr>
      <w:i/>
      <w:iCs/>
      <w:color w:val="000000"/>
      <w:lang w:val="fr-FR" w:eastAsia="fr-FR"/>
    </w:rPr>
  </w:style>
  <w:style w:type="character" w:styleId="Accentuationlgre">
    <w:name w:val="Subtle Emphasis"/>
    <w:uiPriority w:val="19"/>
    <w:qFormat/>
    <w:rsid w:val="00E72ECB"/>
    <w:rPr>
      <w:i/>
      <w:iCs/>
      <w:color w:val="808080"/>
    </w:rPr>
  </w:style>
  <w:style w:type="paragraph" w:styleId="Sansinterligne">
    <w:name w:val="No Spacing"/>
    <w:uiPriority w:val="1"/>
    <w:qFormat/>
    <w:rsid w:val="00E72ECB"/>
    <w:rPr>
      <w:lang w:val="fr-FR" w:eastAsia="fr-FR"/>
    </w:rPr>
  </w:style>
  <w:style w:type="character" w:customStyle="1" w:styleId="CorpsdetexteCar">
    <w:name w:val="Corps de texte Car"/>
    <w:link w:val="Corpsdetexte"/>
    <w:rsid w:val="002B38C3"/>
    <w:rPr>
      <w:rFonts w:ascii="Comic Sans MS" w:hAnsi="Comic Sans MS"/>
      <w:sz w:val="24"/>
      <w:lang w:val="fr-FR" w:eastAsia="fr-FR"/>
    </w:rPr>
  </w:style>
  <w:style w:type="paragraph" w:styleId="Corpsdetexte3">
    <w:name w:val="Body Text 3"/>
    <w:basedOn w:val="Normal"/>
    <w:link w:val="Corpsdetexte3Car"/>
    <w:rsid w:val="002B38C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2B38C3"/>
    <w:rPr>
      <w:sz w:val="16"/>
      <w:szCs w:val="16"/>
      <w:lang w:val="fr-FR" w:eastAsia="fr-FR"/>
    </w:rPr>
  </w:style>
  <w:style w:type="paragraph" w:styleId="Retraitcorpsdetexte2">
    <w:name w:val="Body Text Indent 2"/>
    <w:basedOn w:val="Normal"/>
    <w:link w:val="Retraitcorpsdetexte2Car"/>
    <w:rsid w:val="00C244BE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C244BE"/>
    <w:rPr>
      <w:lang w:val="fr-FR" w:eastAsia="fr-FR"/>
    </w:rPr>
  </w:style>
  <w:style w:type="paragraph" w:customStyle="1" w:styleId="Style1">
    <w:name w:val="Style1"/>
    <w:basedOn w:val="Normal"/>
    <w:link w:val="Style1Char"/>
    <w:rsid w:val="00F47F7A"/>
    <w:pPr>
      <w:spacing w:line="360" w:lineRule="auto"/>
      <w:jc w:val="both"/>
    </w:pPr>
    <w:rPr>
      <w:sz w:val="22"/>
      <w:szCs w:val="22"/>
    </w:rPr>
  </w:style>
  <w:style w:type="character" w:customStyle="1" w:styleId="Style1Char">
    <w:name w:val="Style1 Char"/>
    <w:link w:val="Style1"/>
    <w:rsid w:val="00F47F7A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rsid w:val="00B11BBB"/>
    <w:rPr>
      <w:color w:val="0000FF" w:themeColor="hyperlink"/>
      <w:u w:val="single"/>
    </w:rPr>
  </w:style>
  <w:style w:type="character" w:customStyle="1" w:styleId="Titre7Car">
    <w:name w:val="Titre 7 Car"/>
    <w:basedOn w:val="Policepardfaut"/>
    <w:link w:val="Titre7"/>
    <w:semiHidden/>
    <w:rsid w:val="008A1240"/>
    <w:rPr>
      <w:rFonts w:asciiTheme="majorHAnsi" w:eastAsiaTheme="majorEastAsia" w:hAnsiTheme="majorHAnsi" w:cstheme="majorBidi"/>
      <w:i/>
      <w:iCs/>
      <w:color w:val="404040" w:themeColor="text1" w:themeTint="BF"/>
      <w:lang w:val="fr-FR" w:eastAsia="fr-FR"/>
    </w:rPr>
  </w:style>
  <w:style w:type="character" w:styleId="lev">
    <w:name w:val="Strong"/>
    <w:basedOn w:val="Policepardfaut"/>
    <w:uiPriority w:val="22"/>
    <w:qFormat/>
    <w:rsid w:val="00001EAA"/>
    <w:rPr>
      <w:b/>
      <w:bCs/>
    </w:rPr>
  </w:style>
  <w:style w:type="table" w:styleId="Grilledutableau">
    <w:name w:val="Table Grid"/>
    <w:basedOn w:val="TableauNormal"/>
    <w:uiPriority w:val="59"/>
    <w:rsid w:val="00001E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803A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03AC9"/>
    <w:rPr>
      <w:lang w:val="fr-FR" w:eastAsia="fr-FR"/>
    </w:rPr>
  </w:style>
  <w:style w:type="paragraph" w:styleId="Pieddepage">
    <w:name w:val="footer"/>
    <w:basedOn w:val="Normal"/>
    <w:link w:val="PieddepageCar"/>
    <w:unhideWhenUsed/>
    <w:rsid w:val="00803A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03AC9"/>
    <w:rPr>
      <w:lang w:val="fr-FR" w:eastAsia="fr-FR"/>
    </w:rPr>
  </w:style>
  <w:style w:type="paragraph" w:customStyle="1" w:styleId="Default">
    <w:name w:val="Default"/>
    <w:rsid w:val="0012129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757EEA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757E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57E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757E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57E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1F060A"/>
    <w:pPr>
      <w:spacing w:after="100"/>
      <w:ind w:left="400"/>
    </w:pPr>
  </w:style>
  <w:style w:type="paragraph" w:styleId="TM1">
    <w:name w:val="toc 1"/>
    <w:basedOn w:val="Normal"/>
    <w:next w:val="Normal"/>
    <w:autoRedefine/>
    <w:uiPriority w:val="39"/>
    <w:unhideWhenUsed/>
    <w:rsid w:val="001F060A"/>
    <w:pPr>
      <w:spacing w:after="100"/>
    </w:pPr>
  </w:style>
  <w:style w:type="character" w:customStyle="1" w:styleId="Titre1Car">
    <w:name w:val="Titre 1 Car"/>
    <w:basedOn w:val="Policepardfaut"/>
    <w:link w:val="Titre1"/>
    <w:rsid w:val="00501E91"/>
    <w:rPr>
      <w:rFonts w:ascii="Book Antiqua" w:hAnsi="Book Antiqua" w:cs="Tahoma"/>
      <w:b/>
      <w:sz w:val="24"/>
      <w:szCs w:val="24"/>
      <w:shd w:val="clear" w:color="auto" w:fill="D9D9D9" w:themeFill="background1" w:themeFillShade="D9"/>
      <w:lang w:val="fr-FR" w:eastAsia="fr-FR"/>
    </w:rPr>
  </w:style>
  <w:style w:type="paragraph" w:styleId="NormalWeb">
    <w:name w:val="Normal (Web)"/>
    <w:basedOn w:val="Normal"/>
    <w:uiPriority w:val="99"/>
    <w:unhideWhenUsed/>
    <w:rsid w:val="00314F02"/>
    <w:pPr>
      <w:spacing w:before="100" w:beforeAutospacing="1" w:after="100" w:afterAutospacing="1"/>
    </w:pPr>
    <w:rPr>
      <w:sz w:val="24"/>
      <w:szCs w:val="24"/>
      <w:lang w:val="fr-BE" w:eastAsia="fr-B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936EE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ED020-B39C-4251-97BF-EBE881D4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2559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Martelange</dc:creator>
  <cp:lastModifiedBy>Sylvain Cotman</cp:lastModifiedBy>
  <cp:revision>2</cp:revision>
  <cp:lastPrinted>2020-09-07T14:49:00Z</cp:lastPrinted>
  <dcterms:created xsi:type="dcterms:W3CDTF">2022-01-31T07:18:00Z</dcterms:created>
  <dcterms:modified xsi:type="dcterms:W3CDTF">2022-01-31T07:18:00Z</dcterms:modified>
</cp:coreProperties>
</file>